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Alessandro Brighente</w:t>
      </w:r>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274F5225" w14:textId="7A9F56E3" w:rsidR="008376A0" w:rsidRPr="008376A0" w:rsidRDefault="00690ABA">
          <w:pPr>
            <w:pStyle w:val="Sommario1"/>
            <w:rPr>
              <w:rFonts w:eastAsiaTheme="minorEastAsia" w:cstheme="minorBidi"/>
              <w:b w:val="0"/>
              <w:bCs w:val="0"/>
              <w:lang w:val="it-IT" w:eastAsia="it-IT"/>
            </w:rPr>
          </w:pPr>
          <w:r w:rsidRPr="008376A0">
            <w:fldChar w:fldCharType="begin"/>
          </w:r>
          <w:r w:rsidRPr="008376A0">
            <w:instrText xml:space="preserve"> TOC \o "1-3" \h \z \u </w:instrText>
          </w:r>
          <w:r w:rsidRPr="008376A0">
            <w:fldChar w:fldCharType="separate"/>
          </w:r>
          <w:hyperlink w:anchor="_Toc177291629" w:history="1">
            <w:r w:rsidR="008376A0" w:rsidRPr="008376A0">
              <w:rPr>
                <w:rStyle w:val="Collegamentoipertestuale"/>
              </w:rPr>
              <w:t>1. Course program</w:t>
            </w:r>
            <w:r w:rsidR="008376A0" w:rsidRPr="008376A0">
              <w:rPr>
                <w:webHidden/>
              </w:rPr>
              <w:tab/>
            </w:r>
            <w:r w:rsidR="008376A0" w:rsidRPr="008376A0">
              <w:rPr>
                <w:webHidden/>
              </w:rPr>
              <w:fldChar w:fldCharType="begin"/>
            </w:r>
            <w:r w:rsidR="008376A0" w:rsidRPr="008376A0">
              <w:rPr>
                <w:webHidden/>
              </w:rPr>
              <w:instrText xml:space="preserve"> PAGEREF _Toc177291629 \h </w:instrText>
            </w:r>
            <w:r w:rsidR="008376A0" w:rsidRPr="008376A0">
              <w:rPr>
                <w:webHidden/>
              </w:rPr>
            </w:r>
            <w:r w:rsidR="008376A0" w:rsidRPr="008376A0">
              <w:rPr>
                <w:webHidden/>
              </w:rPr>
              <w:fldChar w:fldCharType="separate"/>
            </w:r>
            <w:r w:rsidR="00F25A5F">
              <w:rPr>
                <w:webHidden/>
              </w:rPr>
              <w:t>3</w:t>
            </w:r>
            <w:r w:rsidR="008376A0" w:rsidRPr="008376A0">
              <w:rPr>
                <w:webHidden/>
              </w:rPr>
              <w:fldChar w:fldCharType="end"/>
            </w:r>
          </w:hyperlink>
        </w:p>
        <w:p w14:paraId="290F14AF" w14:textId="66937779" w:rsidR="008376A0" w:rsidRPr="008376A0" w:rsidRDefault="008376A0">
          <w:pPr>
            <w:pStyle w:val="Sommario1"/>
            <w:rPr>
              <w:rFonts w:eastAsiaTheme="minorEastAsia" w:cstheme="minorBidi"/>
              <w:b w:val="0"/>
              <w:bCs w:val="0"/>
              <w:lang w:val="it-IT" w:eastAsia="it-IT"/>
            </w:rPr>
          </w:pPr>
          <w:hyperlink w:anchor="_Toc177291630" w:history="1">
            <w:r w:rsidRPr="008376A0">
              <w:rPr>
                <w:rStyle w:val="Collegamentoipertestuale"/>
              </w:rPr>
              <w:t>2. Introduction</w:t>
            </w:r>
            <w:r w:rsidRPr="008376A0">
              <w:rPr>
                <w:webHidden/>
              </w:rPr>
              <w:tab/>
            </w:r>
            <w:r w:rsidRPr="008376A0">
              <w:rPr>
                <w:webHidden/>
              </w:rPr>
              <w:fldChar w:fldCharType="begin"/>
            </w:r>
            <w:r w:rsidRPr="008376A0">
              <w:rPr>
                <w:webHidden/>
              </w:rPr>
              <w:instrText xml:space="preserve"> PAGEREF _Toc177291630 \h </w:instrText>
            </w:r>
            <w:r w:rsidRPr="008376A0">
              <w:rPr>
                <w:webHidden/>
              </w:rPr>
            </w:r>
            <w:r w:rsidRPr="008376A0">
              <w:rPr>
                <w:webHidden/>
              </w:rPr>
              <w:fldChar w:fldCharType="separate"/>
            </w:r>
            <w:r w:rsidR="00F25A5F">
              <w:rPr>
                <w:webHidden/>
              </w:rPr>
              <w:t>4</w:t>
            </w:r>
            <w:r w:rsidRPr="008376A0">
              <w:rPr>
                <w:webHidden/>
              </w:rPr>
              <w:fldChar w:fldCharType="end"/>
            </w:r>
          </w:hyperlink>
        </w:p>
        <w:p w14:paraId="42993CBD" w14:textId="440C56D8" w:rsidR="008376A0" w:rsidRPr="008376A0" w:rsidRDefault="008376A0">
          <w:pPr>
            <w:pStyle w:val="Sommario1"/>
            <w:rPr>
              <w:rFonts w:eastAsiaTheme="minorEastAsia" w:cstheme="minorBidi"/>
              <w:b w:val="0"/>
              <w:bCs w:val="0"/>
              <w:lang w:val="it-IT" w:eastAsia="it-IT"/>
            </w:rPr>
          </w:pPr>
          <w:hyperlink w:anchor="_Toc177291631" w:history="1">
            <w:r w:rsidRPr="008376A0">
              <w:rPr>
                <w:rStyle w:val="Collegamentoipertestuale"/>
              </w:rPr>
              <w:t>3. CAN bus</w:t>
            </w:r>
            <w:r w:rsidRPr="008376A0">
              <w:rPr>
                <w:webHidden/>
              </w:rPr>
              <w:tab/>
            </w:r>
            <w:r w:rsidRPr="008376A0">
              <w:rPr>
                <w:webHidden/>
              </w:rPr>
              <w:fldChar w:fldCharType="begin"/>
            </w:r>
            <w:r w:rsidRPr="008376A0">
              <w:rPr>
                <w:webHidden/>
              </w:rPr>
              <w:instrText xml:space="preserve"> PAGEREF _Toc177291631 \h </w:instrText>
            </w:r>
            <w:r w:rsidRPr="008376A0">
              <w:rPr>
                <w:webHidden/>
              </w:rPr>
            </w:r>
            <w:r w:rsidRPr="008376A0">
              <w:rPr>
                <w:webHidden/>
              </w:rPr>
              <w:fldChar w:fldCharType="separate"/>
            </w:r>
            <w:r w:rsidR="00F25A5F">
              <w:rPr>
                <w:webHidden/>
              </w:rPr>
              <w:t>7</w:t>
            </w:r>
            <w:r w:rsidRPr="008376A0">
              <w:rPr>
                <w:webHidden/>
              </w:rPr>
              <w:fldChar w:fldCharType="end"/>
            </w:r>
          </w:hyperlink>
        </w:p>
        <w:p w14:paraId="0BBBFD39" w14:textId="65E0B0E7" w:rsidR="008376A0" w:rsidRPr="008376A0" w:rsidRDefault="008376A0" w:rsidP="008376A0">
          <w:pPr>
            <w:pStyle w:val="Sommario2"/>
            <w:rPr>
              <w:rFonts w:eastAsiaTheme="minorEastAsia"/>
              <w:lang w:val="it-IT" w:eastAsia="it-IT"/>
            </w:rPr>
          </w:pPr>
          <w:hyperlink w:anchor="_Toc177291632" w:history="1">
            <w:r w:rsidRPr="008376A0">
              <w:rPr>
                <w:rStyle w:val="Collegamentoipertestuale"/>
                <w:rFonts w:cstheme="minorHAnsi"/>
              </w:rPr>
              <w:t>3.1 Data transmission</w:t>
            </w:r>
            <w:r w:rsidRPr="008376A0">
              <w:rPr>
                <w:webHidden/>
              </w:rPr>
              <w:tab/>
            </w:r>
            <w:r w:rsidRPr="008376A0">
              <w:rPr>
                <w:webHidden/>
              </w:rPr>
              <w:fldChar w:fldCharType="begin"/>
            </w:r>
            <w:r w:rsidRPr="008376A0">
              <w:rPr>
                <w:webHidden/>
              </w:rPr>
              <w:instrText xml:space="preserve"> PAGEREF _Toc177291632 \h </w:instrText>
            </w:r>
            <w:r w:rsidRPr="008376A0">
              <w:rPr>
                <w:webHidden/>
              </w:rPr>
            </w:r>
            <w:r w:rsidRPr="008376A0">
              <w:rPr>
                <w:webHidden/>
              </w:rPr>
              <w:fldChar w:fldCharType="separate"/>
            </w:r>
            <w:r w:rsidR="00F25A5F">
              <w:rPr>
                <w:webHidden/>
              </w:rPr>
              <w:t>9</w:t>
            </w:r>
            <w:r w:rsidRPr="008376A0">
              <w:rPr>
                <w:webHidden/>
              </w:rPr>
              <w:fldChar w:fldCharType="end"/>
            </w:r>
          </w:hyperlink>
        </w:p>
        <w:p w14:paraId="45EE3006" w14:textId="375244CE" w:rsidR="008376A0" w:rsidRPr="008376A0" w:rsidRDefault="008376A0" w:rsidP="008376A0">
          <w:pPr>
            <w:pStyle w:val="Sommario2"/>
            <w:rPr>
              <w:rFonts w:eastAsiaTheme="minorEastAsia"/>
              <w:lang w:val="it-IT" w:eastAsia="it-IT"/>
            </w:rPr>
          </w:pPr>
          <w:hyperlink w:anchor="_Toc177291633" w:history="1">
            <w:r w:rsidRPr="008376A0">
              <w:rPr>
                <w:rStyle w:val="Collegamentoipertestuale"/>
                <w:rFonts w:cstheme="minorHAnsi"/>
              </w:rPr>
              <w:t>3.2 CAN bus access and attacks</w:t>
            </w:r>
            <w:r w:rsidRPr="008376A0">
              <w:rPr>
                <w:webHidden/>
              </w:rPr>
              <w:tab/>
            </w:r>
            <w:r w:rsidRPr="008376A0">
              <w:rPr>
                <w:webHidden/>
              </w:rPr>
              <w:fldChar w:fldCharType="begin"/>
            </w:r>
            <w:r w:rsidRPr="008376A0">
              <w:rPr>
                <w:webHidden/>
              </w:rPr>
              <w:instrText xml:space="preserve"> PAGEREF _Toc177291633 \h </w:instrText>
            </w:r>
            <w:r w:rsidRPr="008376A0">
              <w:rPr>
                <w:webHidden/>
              </w:rPr>
            </w:r>
            <w:r w:rsidRPr="008376A0">
              <w:rPr>
                <w:webHidden/>
              </w:rPr>
              <w:fldChar w:fldCharType="separate"/>
            </w:r>
            <w:r w:rsidR="00F25A5F">
              <w:rPr>
                <w:webHidden/>
              </w:rPr>
              <w:t>13</w:t>
            </w:r>
            <w:r w:rsidRPr="008376A0">
              <w:rPr>
                <w:webHidden/>
              </w:rPr>
              <w:fldChar w:fldCharType="end"/>
            </w:r>
          </w:hyperlink>
        </w:p>
        <w:p w14:paraId="5DB5387C" w14:textId="5BAEA25A"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4" w:history="1">
            <w:r w:rsidRPr="008376A0">
              <w:rPr>
                <w:rStyle w:val="Collegamentoipertestuale"/>
                <w:rFonts w:ascii="Aptos" w:hAnsi="Aptos" w:cstheme="minorHAnsi"/>
                <w:noProof/>
                <w:sz w:val="24"/>
                <w:szCs w:val="24"/>
                <w:lang w:val="en-GB"/>
              </w:rPr>
              <w:t>3.2.1 The BUS-OFF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_Toc177291634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15</w:t>
            </w:r>
            <w:r w:rsidRPr="008376A0">
              <w:rPr>
                <w:rFonts w:ascii="Aptos" w:hAnsi="Aptos"/>
                <w:noProof/>
                <w:webHidden/>
                <w:sz w:val="24"/>
                <w:szCs w:val="24"/>
              </w:rPr>
              <w:fldChar w:fldCharType="end"/>
            </w:r>
          </w:hyperlink>
        </w:p>
        <w:p w14:paraId="0C44D2E1" w14:textId="249B0487"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5" w:history="1">
            <w:r w:rsidRPr="008376A0">
              <w:rPr>
                <w:rStyle w:val="Collegamentoipertestuale"/>
                <w:rFonts w:ascii="Aptos" w:hAnsi="Aptos" w:cstheme="minorHAnsi"/>
                <w:noProof/>
                <w:sz w:val="24"/>
                <w:szCs w:val="24"/>
                <w:lang w:val="en-GB"/>
              </w:rPr>
              <w:t>3.2.2 WeepingCAN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_Toc177291635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21</w:t>
            </w:r>
            <w:r w:rsidRPr="008376A0">
              <w:rPr>
                <w:rFonts w:ascii="Aptos" w:hAnsi="Aptos"/>
                <w:noProof/>
                <w:webHidden/>
                <w:sz w:val="24"/>
                <w:szCs w:val="24"/>
              </w:rPr>
              <w:fldChar w:fldCharType="end"/>
            </w:r>
          </w:hyperlink>
        </w:p>
        <w:p w14:paraId="475AAF72" w14:textId="0A4B1DFC" w:rsidR="008376A0" w:rsidRPr="008376A0" w:rsidRDefault="008376A0">
          <w:pPr>
            <w:pStyle w:val="Sommario1"/>
            <w:rPr>
              <w:rFonts w:eastAsiaTheme="minorEastAsia" w:cstheme="minorBidi"/>
              <w:b w:val="0"/>
              <w:bCs w:val="0"/>
              <w:lang w:val="it-IT" w:eastAsia="it-IT"/>
            </w:rPr>
          </w:pPr>
          <w:hyperlink w:anchor="_Toc177291636" w:history="1">
            <w:r w:rsidRPr="008376A0">
              <w:rPr>
                <w:rStyle w:val="Collegamentoipertestuale"/>
              </w:rPr>
              <w:t>4. Keyless Car Security</w:t>
            </w:r>
            <w:r w:rsidRPr="008376A0">
              <w:rPr>
                <w:webHidden/>
              </w:rPr>
              <w:tab/>
            </w:r>
            <w:r w:rsidRPr="008376A0">
              <w:rPr>
                <w:webHidden/>
              </w:rPr>
              <w:fldChar w:fldCharType="begin"/>
            </w:r>
            <w:r w:rsidRPr="008376A0">
              <w:rPr>
                <w:webHidden/>
              </w:rPr>
              <w:instrText xml:space="preserve"> PAGEREF _Toc177291636 \h </w:instrText>
            </w:r>
            <w:r w:rsidRPr="008376A0">
              <w:rPr>
                <w:webHidden/>
              </w:rPr>
            </w:r>
            <w:r w:rsidRPr="008376A0">
              <w:rPr>
                <w:webHidden/>
              </w:rPr>
              <w:fldChar w:fldCharType="separate"/>
            </w:r>
            <w:r w:rsidR="00F25A5F">
              <w:rPr>
                <w:webHidden/>
              </w:rPr>
              <w:t>23</w:t>
            </w:r>
            <w:r w:rsidRPr="008376A0">
              <w:rPr>
                <w:webHidden/>
              </w:rPr>
              <w:fldChar w:fldCharType="end"/>
            </w:r>
          </w:hyperlink>
        </w:p>
        <w:p w14:paraId="7D097A9B" w14:textId="27446E49" w:rsidR="008376A0" w:rsidRPr="008376A0" w:rsidRDefault="008376A0" w:rsidP="008376A0">
          <w:pPr>
            <w:pStyle w:val="Sommario2"/>
            <w:rPr>
              <w:rFonts w:eastAsiaTheme="minorEastAsia"/>
              <w:lang w:val="it-IT" w:eastAsia="it-IT"/>
            </w:rPr>
          </w:pPr>
          <w:hyperlink w:anchor="_Toc177291637" w:history="1">
            <w:r w:rsidRPr="008376A0">
              <w:rPr>
                <w:rStyle w:val="Collegamentoipertestuale"/>
                <w:rFonts w:cstheme="minorHAnsi"/>
              </w:rPr>
              <w:t>4.1 Replay attack</w:t>
            </w:r>
            <w:r w:rsidRPr="008376A0">
              <w:rPr>
                <w:webHidden/>
              </w:rPr>
              <w:tab/>
            </w:r>
            <w:r w:rsidRPr="008376A0">
              <w:rPr>
                <w:webHidden/>
              </w:rPr>
              <w:fldChar w:fldCharType="begin"/>
            </w:r>
            <w:r w:rsidRPr="008376A0">
              <w:rPr>
                <w:webHidden/>
              </w:rPr>
              <w:instrText xml:space="preserve"> PAGEREF _Toc177291637 \h </w:instrText>
            </w:r>
            <w:r w:rsidRPr="008376A0">
              <w:rPr>
                <w:webHidden/>
              </w:rPr>
            </w:r>
            <w:r w:rsidRPr="008376A0">
              <w:rPr>
                <w:webHidden/>
              </w:rPr>
              <w:fldChar w:fldCharType="separate"/>
            </w:r>
            <w:r w:rsidR="00F25A5F">
              <w:rPr>
                <w:webHidden/>
              </w:rPr>
              <w:t>24</w:t>
            </w:r>
            <w:r w:rsidRPr="008376A0">
              <w:rPr>
                <w:webHidden/>
              </w:rPr>
              <w:fldChar w:fldCharType="end"/>
            </w:r>
          </w:hyperlink>
        </w:p>
        <w:p w14:paraId="6FB19679" w14:textId="61251AB8" w:rsidR="008376A0" w:rsidRPr="008376A0" w:rsidRDefault="008376A0" w:rsidP="008376A0">
          <w:pPr>
            <w:pStyle w:val="Sommario2"/>
            <w:rPr>
              <w:rFonts w:eastAsiaTheme="minorEastAsia"/>
              <w:lang w:val="it-IT" w:eastAsia="it-IT"/>
            </w:rPr>
          </w:pPr>
          <w:hyperlink w:anchor="_Toc177291638" w:history="1">
            <w:r w:rsidRPr="008376A0">
              <w:rPr>
                <w:rStyle w:val="Collegamentoipertestuale"/>
                <w:rFonts w:cstheme="minorHAnsi"/>
              </w:rPr>
              <w:t>4.2 Rolling Codes</w:t>
            </w:r>
            <w:r w:rsidRPr="008376A0">
              <w:rPr>
                <w:webHidden/>
              </w:rPr>
              <w:tab/>
            </w:r>
            <w:r w:rsidRPr="008376A0">
              <w:rPr>
                <w:webHidden/>
              </w:rPr>
              <w:fldChar w:fldCharType="begin"/>
            </w:r>
            <w:r w:rsidRPr="008376A0">
              <w:rPr>
                <w:webHidden/>
              </w:rPr>
              <w:instrText xml:space="preserve"> PAGEREF _Toc177291638 \h </w:instrText>
            </w:r>
            <w:r w:rsidRPr="008376A0">
              <w:rPr>
                <w:webHidden/>
              </w:rPr>
            </w:r>
            <w:r w:rsidRPr="008376A0">
              <w:rPr>
                <w:webHidden/>
              </w:rPr>
              <w:fldChar w:fldCharType="separate"/>
            </w:r>
            <w:r w:rsidR="00F25A5F">
              <w:rPr>
                <w:webHidden/>
              </w:rPr>
              <w:t>26</w:t>
            </w:r>
            <w:r w:rsidRPr="008376A0">
              <w:rPr>
                <w:webHidden/>
              </w:rPr>
              <w:fldChar w:fldCharType="end"/>
            </w:r>
          </w:hyperlink>
        </w:p>
        <w:p w14:paraId="0AE69E11" w14:textId="0E05B9A4" w:rsidR="008376A0" w:rsidRPr="008376A0" w:rsidRDefault="008376A0" w:rsidP="008376A0">
          <w:pPr>
            <w:pStyle w:val="Sommario2"/>
            <w:rPr>
              <w:rFonts w:eastAsiaTheme="minorEastAsia"/>
              <w:lang w:val="it-IT" w:eastAsia="it-IT"/>
            </w:rPr>
          </w:pPr>
          <w:hyperlink w:anchor="_Toc177291639" w:history="1">
            <w:r w:rsidRPr="008376A0">
              <w:rPr>
                <w:rStyle w:val="Collegamentoipertestuale"/>
                <w:rFonts w:cstheme="minorHAnsi"/>
              </w:rPr>
              <w:t>4.3 RollJam/RollBack attack</w:t>
            </w:r>
            <w:r w:rsidRPr="008376A0">
              <w:rPr>
                <w:webHidden/>
              </w:rPr>
              <w:tab/>
            </w:r>
            <w:r w:rsidRPr="008376A0">
              <w:rPr>
                <w:webHidden/>
              </w:rPr>
              <w:fldChar w:fldCharType="begin"/>
            </w:r>
            <w:r w:rsidRPr="008376A0">
              <w:rPr>
                <w:webHidden/>
              </w:rPr>
              <w:instrText xml:space="preserve"> PAGEREF _Toc177291639 \h </w:instrText>
            </w:r>
            <w:r w:rsidRPr="008376A0">
              <w:rPr>
                <w:webHidden/>
              </w:rPr>
            </w:r>
            <w:r w:rsidRPr="008376A0">
              <w:rPr>
                <w:webHidden/>
              </w:rPr>
              <w:fldChar w:fldCharType="separate"/>
            </w:r>
            <w:r w:rsidR="00F25A5F">
              <w:rPr>
                <w:webHidden/>
              </w:rPr>
              <w:t>29</w:t>
            </w:r>
            <w:r w:rsidRPr="008376A0">
              <w:rPr>
                <w:webHidden/>
              </w:rPr>
              <w:fldChar w:fldCharType="end"/>
            </w:r>
          </w:hyperlink>
        </w:p>
        <w:p w14:paraId="4C4A9A43" w14:textId="420C0435" w:rsidR="008376A0" w:rsidRPr="008376A0" w:rsidRDefault="008376A0" w:rsidP="008376A0">
          <w:pPr>
            <w:pStyle w:val="Sommario2"/>
            <w:rPr>
              <w:rFonts w:eastAsiaTheme="minorEastAsia"/>
              <w:lang w:val="it-IT" w:eastAsia="it-IT"/>
            </w:rPr>
          </w:pPr>
          <w:hyperlink w:anchor="_Toc177291640" w:history="1">
            <w:r w:rsidRPr="008376A0">
              <w:rPr>
                <w:rStyle w:val="Collegamentoipertestuale"/>
                <w:rFonts w:cstheme="minorHAnsi"/>
              </w:rPr>
              <w:t>4.4 AUT64</w:t>
            </w:r>
            <w:r w:rsidRPr="008376A0">
              <w:rPr>
                <w:webHidden/>
              </w:rPr>
              <w:tab/>
            </w:r>
            <w:r w:rsidRPr="008376A0">
              <w:rPr>
                <w:webHidden/>
              </w:rPr>
              <w:fldChar w:fldCharType="begin"/>
            </w:r>
            <w:r w:rsidRPr="008376A0">
              <w:rPr>
                <w:webHidden/>
              </w:rPr>
              <w:instrText xml:space="preserve"> PAGEREF _Toc177291640 \h </w:instrText>
            </w:r>
            <w:r w:rsidRPr="008376A0">
              <w:rPr>
                <w:webHidden/>
              </w:rPr>
            </w:r>
            <w:r w:rsidRPr="008376A0">
              <w:rPr>
                <w:webHidden/>
              </w:rPr>
              <w:fldChar w:fldCharType="separate"/>
            </w:r>
            <w:r w:rsidR="00F25A5F">
              <w:rPr>
                <w:webHidden/>
              </w:rPr>
              <w:t>31</w:t>
            </w:r>
            <w:r w:rsidRPr="008376A0">
              <w:rPr>
                <w:webHidden/>
              </w:rPr>
              <w:fldChar w:fldCharType="end"/>
            </w:r>
          </w:hyperlink>
        </w:p>
        <w:p w14:paraId="650CDCFF" w14:textId="3F0F02C9" w:rsidR="008376A0" w:rsidRPr="008376A0" w:rsidRDefault="008376A0">
          <w:pPr>
            <w:pStyle w:val="Sommario1"/>
            <w:rPr>
              <w:rFonts w:eastAsiaTheme="minorEastAsia" w:cstheme="minorBidi"/>
              <w:b w:val="0"/>
              <w:bCs w:val="0"/>
              <w:lang w:val="it-IT" w:eastAsia="it-IT"/>
            </w:rPr>
          </w:pPr>
          <w:hyperlink w:anchor="_Toc177291641" w:history="1">
            <w:r w:rsidRPr="008376A0">
              <w:rPr>
                <w:rStyle w:val="Collegamentoipertestuale"/>
              </w:rPr>
              <w:t>5. Autonomous Vehicles</w:t>
            </w:r>
            <w:r w:rsidRPr="008376A0">
              <w:rPr>
                <w:webHidden/>
              </w:rPr>
              <w:tab/>
            </w:r>
            <w:r w:rsidRPr="008376A0">
              <w:rPr>
                <w:webHidden/>
              </w:rPr>
              <w:fldChar w:fldCharType="begin"/>
            </w:r>
            <w:r w:rsidRPr="008376A0">
              <w:rPr>
                <w:webHidden/>
              </w:rPr>
              <w:instrText xml:space="preserve"> PAGEREF _Toc177291641 \h </w:instrText>
            </w:r>
            <w:r w:rsidRPr="008376A0">
              <w:rPr>
                <w:webHidden/>
              </w:rPr>
            </w:r>
            <w:r w:rsidRPr="008376A0">
              <w:rPr>
                <w:webHidden/>
              </w:rPr>
              <w:fldChar w:fldCharType="separate"/>
            </w:r>
            <w:r w:rsidR="00F25A5F">
              <w:rPr>
                <w:webHidden/>
              </w:rPr>
              <w:t>34</w:t>
            </w:r>
            <w:r w:rsidRPr="008376A0">
              <w:rPr>
                <w:webHidden/>
              </w:rPr>
              <w:fldChar w:fldCharType="end"/>
            </w:r>
          </w:hyperlink>
        </w:p>
        <w:p w14:paraId="3987089D" w14:textId="70E4E7B1" w:rsidR="008376A0" w:rsidRPr="008376A0" w:rsidRDefault="008376A0" w:rsidP="008376A0">
          <w:pPr>
            <w:pStyle w:val="Sommario2"/>
            <w:rPr>
              <w:rFonts w:eastAsiaTheme="minorEastAsia"/>
              <w:lang w:val="it-IT" w:eastAsia="it-IT"/>
            </w:rPr>
          </w:pPr>
          <w:hyperlink w:anchor="_Toc177291642" w:history="1">
            <w:r w:rsidRPr="008376A0">
              <w:rPr>
                <w:rStyle w:val="Collegamentoipertestuale"/>
                <w:rFonts w:cstheme="minorHAnsi"/>
              </w:rPr>
              <w:t>5.1 Control systems</w:t>
            </w:r>
            <w:r w:rsidRPr="008376A0">
              <w:rPr>
                <w:webHidden/>
              </w:rPr>
              <w:tab/>
            </w:r>
            <w:r w:rsidRPr="008376A0">
              <w:rPr>
                <w:webHidden/>
              </w:rPr>
              <w:fldChar w:fldCharType="begin"/>
            </w:r>
            <w:r w:rsidRPr="008376A0">
              <w:rPr>
                <w:webHidden/>
              </w:rPr>
              <w:instrText xml:space="preserve"> PAGEREF _Toc177291642 \h </w:instrText>
            </w:r>
            <w:r w:rsidRPr="008376A0">
              <w:rPr>
                <w:webHidden/>
              </w:rPr>
            </w:r>
            <w:r w:rsidRPr="008376A0">
              <w:rPr>
                <w:webHidden/>
              </w:rPr>
              <w:fldChar w:fldCharType="separate"/>
            </w:r>
            <w:r w:rsidR="00F25A5F">
              <w:rPr>
                <w:webHidden/>
              </w:rPr>
              <w:t>35</w:t>
            </w:r>
            <w:r w:rsidRPr="008376A0">
              <w:rPr>
                <w:webHidden/>
              </w:rPr>
              <w:fldChar w:fldCharType="end"/>
            </w:r>
          </w:hyperlink>
        </w:p>
        <w:p w14:paraId="0C62510B" w14:textId="523F6CA0"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3" w:history="1">
            <w:r w:rsidRPr="008376A0">
              <w:rPr>
                <w:rStyle w:val="Collegamentoipertestuale"/>
                <w:rFonts w:ascii="Aptos" w:hAnsi="Aptos" w:cstheme="minorHAnsi"/>
                <w:noProof/>
                <w:sz w:val="24"/>
                <w:szCs w:val="24"/>
                <w:lang w:val="en-GB"/>
              </w:rPr>
              <w:t>5.1.1 Types of controllers</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_Toc177291643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35</w:t>
            </w:r>
            <w:r w:rsidRPr="008376A0">
              <w:rPr>
                <w:rFonts w:ascii="Aptos" w:hAnsi="Aptos"/>
                <w:noProof/>
                <w:webHidden/>
                <w:sz w:val="24"/>
                <w:szCs w:val="24"/>
              </w:rPr>
              <w:fldChar w:fldCharType="end"/>
            </w:r>
          </w:hyperlink>
        </w:p>
        <w:p w14:paraId="32CBDCF4" w14:textId="6B8B8FF5"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4" w:history="1">
            <w:r w:rsidRPr="008376A0">
              <w:rPr>
                <w:rStyle w:val="Collegamentoipertestuale"/>
                <w:rFonts w:ascii="Aptos" w:hAnsi="Aptos" w:cstheme="minorHAnsi"/>
                <w:noProof/>
                <w:sz w:val="24"/>
                <w:szCs w:val="24"/>
                <w:lang w:val="en-GB"/>
              </w:rPr>
              <w:t>5.1.2 Adaptive Cruise Control (ACC)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_Toc177291644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37</w:t>
            </w:r>
            <w:r w:rsidRPr="008376A0">
              <w:rPr>
                <w:rFonts w:ascii="Aptos" w:hAnsi="Aptos"/>
                <w:noProof/>
                <w:webHidden/>
                <w:sz w:val="24"/>
                <w:szCs w:val="24"/>
              </w:rPr>
              <w:fldChar w:fldCharType="end"/>
            </w:r>
          </w:hyperlink>
        </w:p>
        <w:p w14:paraId="51E83AD5" w14:textId="05A5B9E7"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5" w:history="1">
            <w:r w:rsidRPr="008376A0">
              <w:rPr>
                <w:rStyle w:val="Collegamentoipertestuale"/>
                <w:rFonts w:ascii="Aptos" w:hAnsi="Aptos" w:cstheme="minorHAnsi"/>
                <w:noProof/>
                <w:sz w:val="24"/>
                <w:szCs w:val="24"/>
                <w:lang w:val="en-GB"/>
              </w:rPr>
              <w:t>5.1.3 Cooperative Adaptive Cruise Control (CACC)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_Toc177291645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38</w:t>
            </w:r>
            <w:r w:rsidRPr="008376A0">
              <w:rPr>
                <w:rFonts w:ascii="Aptos" w:hAnsi="Aptos"/>
                <w:noProof/>
                <w:webHidden/>
                <w:sz w:val="24"/>
                <w:szCs w:val="24"/>
              </w:rPr>
              <w:fldChar w:fldCharType="end"/>
            </w:r>
          </w:hyperlink>
        </w:p>
        <w:p w14:paraId="5525CE13" w14:textId="4EFD59C5" w:rsidR="008376A0" w:rsidRPr="008376A0" w:rsidRDefault="008376A0">
          <w:pPr>
            <w:pStyle w:val="Sommario1"/>
            <w:rPr>
              <w:rFonts w:eastAsiaTheme="minorEastAsia" w:cstheme="minorBidi"/>
              <w:b w:val="0"/>
              <w:bCs w:val="0"/>
              <w:lang w:val="it-IT" w:eastAsia="it-IT"/>
            </w:rPr>
          </w:pPr>
          <w:hyperlink w:anchor="_Toc177291646" w:history="1">
            <w:r w:rsidRPr="008376A0">
              <w:rPr>
                <w:rStyle w:val="Collegamentoipertestuale"/>
              </w:rPr>
              <w:t>6. Drones Security and Privacy</w:t>
            </w:r>
            <w:r w:rsidRPr="008376A0">
              <w:rPr>
                <w:webHidden/>
              </w:rPr>
              <w:tab/>
            </w:r>
            <w:r w:rsidRPr="008376A0">
              <w:rPr>
                <w:webHidden/>
              </w:rPr>
              <w:fldChar w:fldCharType="begin"/>
            </w:r>
            <w:r w:rsidRPr="008376A0">
              <w:rPr>
                <w:webHidden/>
              </w:rPr>
              <w:instrText xml:space="preserve"> PAGEREF _Toc177291646 \h </w:instrText>
            </w:r>
            <w:r w:rsidRPr="008376A0">
              <w:rPr>
                <w:webHidden/>
              </w:rPr>
            </w:r>
            <w:r w:rsidRPr="008376A0">
              <w:rPr>
                <w:webHidden/>
              </w:rPr>
              <w:fldChar w:fldCharType="separate"/>
            </w:r>
            <w:r w:rsidR="00F25A5F">
              <w:rPr>
                <w:webHidden/>
              </w:rPr>
              <w:t>45</w:t>
            </w:r>
            <w:r w:rsidRPr="008376A0">
              <w:rPr>
                <w:webHidden/>
              </w:rPr>
              <w:fldChar w:fldCharType="end"/>
            </w:r>
          </w:hyperlink>
        </w:p>
        <w:p w14:paraId="265FA0CC" w14:textId="3CB60EDF" w:rsidR="008376A0" w:rsidRPr="008376A0" w:rsidRDefault="008376A0" w:rsidP="008376A0">
          <w:pPr>
            <w:pStyle w:val="Sommario2"/>
            <w:rPr>
              <w:rFonts w:eastAsiaTheme="minorEastAsia"/>
              <w:lang w:val="it-IT" w:eastAsia="it-IT"/>
            </w:rPr>
          </w:pPr>
          <w:hyperlink w:anchor="_Toc177291647" w:history="1">
            <w:r w:rsidRPr="008376A0">
              <w:rPr>
                <w:rStyle w:val="Collegamentoipertestuale"/>
              </w:rPr>
              <w:t>6.1 Safe Hijacking</w:t>
            </w:r>
            <w:r w:rsidRPr="008376A0">
              <w:rPr>
                <w:webHidden/>
              </w:rPr>
              <w:tab/>
            </w:r>
            <w:r w:rsidRPr="008376A0">
              <w:rPr>
                <w:webHidden/>
              </w:rPr>
              <w:fldChar w:fldCharType="begin"/>
            </w:r>
            <w:r w:rsidRPr="008376A0">
              <w:rPr>
                <w:webHidden/>
              </w:rPr>
              <w:instrText xml:space="preserve"> PAGEREF _Toc177291647 \h </w:instrText>
            </w:r>
            <w:r w:rsidRPr="008376A0">
              <w:rPr>
                <w:webHidden/>
              </w:rPr>
            </w:r>
            <w:r w:rsidRPr="008376A0">
              <w:rPr>
                <w:webHidden/>
              </w:rPr>
              <w:fldChar w:fldCharType="separate"/>
            </w:r>
            <w:r w:rsidR="00F25A5F">
              <w:rPr>
                <w:webHidden/>
              </w:rPr>
              <w:t>52</w:t>
            </w:r>
            <w:r w:rsidRPr="008376A0">
              <w:rPr>
                <w:webHidden/>
              </w:rPr>
              <w:fldChar w:fldCharType="end"/>
            </w:r>
          </w:hyperlink>
        </w:p>
        <w:p w14:paraId="3DA8692F" w14:textId="5FC83E71" w:rsidR="008376A0" w:rsidRPr="008376A0" w:rsidRDefault="008376A0">
          <w:pPr>
            <w:pStyle w:val="Sommario1"/>
            <w:rPr>
              <w:rFonts w:eastAsiaTheme="minorEastAsia" w:cstheme="minorBidi"/>
              <w:b w:val="0"/>
              <w:bCs w:val="0"/>
              <w:lang w:val="it-IT" w:eastAsia="it-IT"/>
            </w:rPr>
          </w:pPr>
          <w:hyperlink w:anchor="_Toc177291648" w:history="1">
            <w:r w:rsidRPr="008376A0">
              <w:rPr>
                <w:rStyle w:val="Collegamentoipertestuale"/>
              </w:rPr>
              <w:t>7. Industrial Systems Security</w:t>
            </w:r>
            <w:r w:rsidRPr="008376A0">
              <w:rPr>
                <w:webHidden/>
              </w:rPr>
              <w:tab/>
            </w:r>
            <w:r w:rsidRPr="008376A0">
              <w:rPr>
                <w:webHidden/>
              </w:rPr>
              <w:fldChar w:fldCharType="begin"/>
            </w:r>
            <w:r w:rsidRPr="008376A0">
              <w:rPr>
                <w:webHidden/>
              </w:rPr>
              <w:instrText xml:space="preserve"> PAGEREF _Toc177291648 \h </w:instrText>
            </w:r>
            <w:r w:rsidRPr="008376A0">
              <w:rPr>
                <w:webHidden/>
              </w:rPr>
            </w:r>
            <w:r w:rsidRPr="008376A0">
              <w:rPr>
                <w:webHidden/>
              </w:rPr>
              <w:fldChar w:fldCharType="separate"/>
            </w:r>
            <w:r w:rsidR="00F25A5F">
              <w:rPr>
                <w:webHidden/>
              </w:rPr>
              <w:t>59</w:t>
            </w:r>
            <w:r w:rsidRPr="008376A0">
              <w:rPr>
                <w:webHidden/>
              </w:rPr>
              <w:fldChar w:fldCharType="end"/>
            </w:r>
          </w:hyperlink>
        </w:p>
        <w:p w14:paraId="00D7F6F6" w14:textId="2EAC1B9C" w:rsidR="008376A0" w:rsidRPr="008376A0" w:rsidRDefault="008376A0" w:rsidP="008376A0">
          <w:pPr>
            <w:pStyle w:val="Sommario2"/>
            <w:rPr>
              <w:rFonts w:eastAsiaTheme="minorEastAsia"/>
              <w:lang w:val="it-IT" w:eastAsia="it-IT"/>
            </w:rPr>
          </w:pPr>
          <w:hyperlink w:anchor="_Toc177291649" w:history="1">
            <w:r w:rsidRPr="008376A0">
              <w:rPr>
                <w:rStyle w:val="Collegamentoipertestuale"/>
              </w:rPr>
              <w:t>7.1 Attacks and Detection in ICS</w:t>
            </w:r>
            <w:r w:rsidRPr="008376A0">
              <w:rPr>
                <w:webHidden/>
              </w:rPr>
              <w:tab/>
            </w:r>
            <w:r w:rsidRPr="008376A0">
              <w:rPr>
                <w:webHidden/>
              </w:rPr>
              <w:fldChar w:fldCharType="begin"/>
            </w:r>
            <w:r w:rsidRPr="008376A0">
              <w:rPr>
                <w:webHidden/>
              </w:rPr>
              <w:instrText xml:space="preserve"> PAGEREF _Toc177291649 \h </w:instrText>
            </w:r>
            <w:r w:rsidRPr="008376A0">
              <w:rPr>
                <w:webHidden/>
              </w:rPr>
            </w:r>
            <w:r w:rsidRPr="008376A0">
              <w:rPr>
                <w:webHidden/>
              </w:rPr>
              <w:fldChar w:fldCharType="separate"/>
            </w:r>
            <w:r w:rsidR="00F25A5F">
              <w:rPr>
                <w:webHidden/>
              </w:rPr>
              <w:t>77</w:t>
            </w:r>
            <w:r w:rsidRPr="008376A0">
              <w:rPr>
                <w:webHidden/>
              </w:rPr>
              <w:fldChar w:fldCharType="end"/>
            </w:r>
          </w:hyperlink>
        </w:p>
        <w:p w14:paraId="7829E865" w14:textId="31D059F2"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0" w:history="1">
            <w:r w:rsidRPr="008376A0">
              <w:rPr>
                <w:rStyle w:val="Collegamentoipertestuale"/>
                <w:rFonts w:ascii="Aptos" w:hAnsi="Aptos"/>
                <w:noProof/>
                <w:sz w:val="24"/>
                <w:szCs w:val="24"/>
                <w:lang w:val="en-GB"/>
              </w:rPr>
              <w:t>7.1.1 Honeypot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_Toc177291650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88</w:t>
            </w:r>
            <w:r w:rsidRPr="008376A0">
              <w:rPr>
                <w:rFonts w:ascii="Aptos" w:hAnsi="Aptos"/>
                <w:noProof/>
                <w:webHidden/>
                <w:sz w:val="24"/>
                <w:szCs w:val="24"/>
              </w:rPr>
              <w:fldChar w:fldCharType="end"/>
            </w:r>
          </w:hyperlink>
        </w:p>
        <w:p w14:paraId="7AC57143" w14:textId="1810B087"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1" w:history="1">
            <w:r w:rsidRPr="008376A0">
              <w:rPr>
                <w:rStyle w:val="Collegamentoipertestuale"/>
                <w:rFonts w:ascii="Aptos" w:hAnsi="Aptos"/>
                <w:noProof/>
                <w:sz w:val="24"/>
                <w:szCs w:val="24"/>
                <w:lang w:val="en-GB"/>
              </w:rPr>
              <w:t>7.1.2 Stuxnet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_Toc177291651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96</w:t>
            </w:r>
            <w:r w:rsidRPr="008376A0">
              <w:rPr>
                <w:rFonts w:ascii="Aptos" w:hAnsi="Aptos"/>
                <w:noProof/>
                <w:webHidden/>
                <w:sz w:val="24"/>
                <w:szCs w:val="24"/>
              </w:rPr>
              <w:fldChar w:fldCharType="end"/>
            </w:r>
          </w:hyperlink>
        </w:p>
        <w:p w14:paraId="0397056A" w14:textId="5F75917F" w:rsidR="008376A0" w:rsidRPr="008376A0" w:rsidRDefault="008376A0">
          <w:pPr>
            <w:pStyle w:val="Sommario1"/>
            <w:rPr>
              <w:rFonts w:eastAsiaTheme="minorEastAsia" w:cstheme="minorBidi"/>
              <w:b w:val="0"/>
              <w:bCs w:val="0"/>
              <w:lang w:val="it-IT" w:eastAsia="it-IT"/>
            </w:rPr>
          </w:pPr>
          <w:hyperlink w:anchor="_Toc177291652" w:history="1">
            <w:r w:rsidRPr="008376A0">
              <w:rPr>
                <w:rStyle w:val="Collegamentoipertestuale"/>
              </w:rPr>
              <w:t>8. IoT Security and Privacy</w:t>
            </w:r>
            <w:r w:rsidRPr="008376A0">
              <w:rPr>
                <w:webHidden/>
              </w:rPr>
              <w:tab/>
            </w:r>
            <w:r w:rsidRPr="008376A0">
              <w:rPr>
                <w:webHidden/>
              </w:rPr>
              <w:fldChar w:fldCharType="begin"/>
            </w:r>
            <w:r w:rsidRPr="008376A0">
              <w:rPr>
                <w:webHidden/>
              </w:rPr>
              <w:instrText xml:space="preserve"> PAGEREF _Toc177291652 \h </w:instrText>
            </w:r>
            <w:r w:rsidRPr="008376A0">
              <w:rPr>
                <w:webHidden/>
              </w:rPr>
            </w:r>
            <w:r w:rsidRPr="008376A0">
              <w:rPr>
                <w:webHidden/>
              </w:rPr>
              <w:fldChar w:fldCharType="separate"/>
            </w:r>
            <w:r w:rsidR="00F25A5F">
              <w:rPr>
                <w:webHidden/>
              </w:rPr>
              <w:t>106</w:t>
            </w:r>
            <w:r w:rsidRPr="008376A0">
              <w:rPr>
                <w:webHidden/>
              </w:rPr>
              <w:fldChar w:fldCharType="end"/>
            </w:r>
          </w:hyperlink>
        </w:p>
        <w:p w14:paraId="53B7608A" w14:textId="22B09A27" w:rsidR="008376A0" w:rsidRPr="008376A0" w:rsidRDefault="008376A0" w:rsidP="008376A0">
          <w:pPr>
            <w:pStyle w:val="Sommario2"/>
            <w:rPr>
              <w:rFonts w:eastAsiaTheme="minorEastAsia"/>
              <w:lang w:val="it-IT" w:eastAsia="it-IT"/>
            </w:rPr>
          </w:pPr>
          <w:hyperlink w:anchor="_Toc177291653" w:history="1">
            <w:r w:rsidRPr="008376A0">
              <w:rPr>
                <w:rStyle w:val="Collegamentoipertestuale"/>
              </w:rPr>
              <w:t>8.1 IoT Authentication</w:t>
            </w:r>
            <w:r w:rsidRPr="008376A0">
              <w:rPr>
                <w:webHidden/>
              </w:rPr>
              <w:tab/>
            </w:r>
            <w:r w:rsidRPr="008376A0">
              <w:rPr>
                <w:webHidden/>
              </w:rPr>
              <w:fldChar w:fldCharType="begin"/>
            </w:r>
            <w:r w:rsidRPr="008376A0">
              <w:rPr>
                <w:webHidden/>
              </w:rPr>
              <w:instrText xml:space="preserve"> PAGEREF _Toc177291653 \h </w:instrText>
            </w:r>
            <w:r w:rsidRPr="008376A0">
              <w:rPr>
                <w:webHidden/>
              </w:rPr>
            </w:r>
            <w:r w:rsidRPr="008376A0">
              <w:rPr>
                <w:webHidden/>
              </w:rPr>
              <w:fldChar w:fldCharType="separate"/>
            </w:r>
            <w:r w:rsidR="00F25A5F">
              <w:rPr>
                <w:webHidden/>
              </w:rPr>
              <w:t>117</w:t>
            </w:r>
            <w:r w:rsidRPr="008376A0">
              <w:rPr>
                <w:webHidden/>
              </w:rPr>
              <w:fldChar w:fldCharType="end"/>
            </w:r>
          </w:hyperlink>
        </w:p>
        <w:p w14:paraId="3CFF6E57" w14:textId="3A7C5F76"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4" w:history="1">
            <w:r w:rsidRPr="008376A0">
              <w:rPr>
                <w:rStyle w:val="Collegamentoipertestuale"/>
                <w:rFonts w:ascii="Aptos" w:hAnsi="Aptos"/>
                <w:noProof/>
                <w:sz w:val="24"/>
                <w:szCs w:val="24"/>
                <w:lang w:val="en-GB"/>
              </w:rPr>
              <w:t>8.1.1 Group Pairing and Key Exchange</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_Toc177291654 \h </w:instrText>
            </w:r>
            <w:r w:rsidRPr="008376A0">
              <w:rPr>
                <w:rFonts w:ascii="Aptos" w:hAnsi="Aptos"/>
                <w:noProof/>
                <w:webHidden/>
                <w:sz w:val="24"/>
                <w:szCs w:val="24"/>
              </w:rPr>
            </w:r>
            <w:r w:rsidRPr="008376A0">
              <w:rPr>
                <w:rFonts w:ascii="Aptos" w:hAnsi="Aptos"/>
                <w:noProof/>
                <w:webHidden/>
                <w:sz w:val="24"/>
                <w:szCs w:val="24"/>
              </w:rPr>
              <w:fldChar w:fldCharType="separate"/>
            </w:r>
            <w:r w:rsidR="00F25A5F">
              <w:rPr>
                <w:rFonts w:ascii="Aptos" w:hAnsi="Aptos"/>
                <w:noProof/>
                <w:webHidden/>
                <w:sz w:val="24"/>
                <w:szCs w:val="24"/>
              </w:rPr>
              <w:t>123</w:t>
            </w:r>
            <w:r w:rsidRPr="008376A0">
              <w:rPr>
                <w:rFonts w:ascii="Aptos" w:hAnsi="Aptos"/>
                <w:noProof/>
                <w:webHidden/>
                <w:sz w:val="24"/>
                <w:szCs w:val="24"/>
              </w:rPr>
              <w:fldChar w:fldCharType="end"/>
            </w:r>
          </w:hyperlink>
        </w:p>
        <w:p w14:paraId="2E38E223" w14:textId="1B4D3B08" w:rsidR="008376A0" w:rsidRPr="008376A0" w:rsidRDefault="008376A0" w:rsidP="008376A0">
          <w:pPr>
            <w:pStyle w:val="Sommario2"/>
            <w:rPr>
              <w:rFonts w:eastAsiaTheme="minorEastAsia"/>
              <w:lang w:val="it-IT" w:eastAsia="it-IT"/>
            </w:rPr>
          </w:pPr>
          <w:hyperlink w:anchor="_Toc177291655" w:history="1">
            <w:r w:rsidRPr="008376A0">
              <w:rPr>
                <w:rStyle w:val="Collegamentoipertestuale"/>
              </w:rPr>
              <w:t>8.2 Remote Attestation</w:t>
            </w:r>
            <w:r w:rsidRPr="008376A0">
              <w:rPr>
                <w:webHidden/>
              </w:rPr>
              <w:tab/>
            </w:r>
            <w:r w:rsidRPr="008376A0">
              <w:rPr>
                <w:webHidden/>
              </w:rPr>
              <w:fldChar w:fldCharType="begin"/>
            </w:r>
            <w:r w:rsidRPr="008376A0">
              <w:rPr>
                <w:webHidden/>
              </w:rPr>
              <w:instrText xml:space="preserve"> PAGEREF _Toc177291655 \h </w:instrText>
            </w:r>
            <w:r w:rsidRPr="008376A0">
              <w:rPr>
                <w:webHidden/>
              </w:rPr>
            </w:r>
            <w:r w:rsidRPr="008376A0">
              <w:rPr>
                <w:webHidden/>
              </w:rPr>
              <w:fldChar w:fldCharType="separate"/>
            </w:r>
            <w:r w:rsidR="00F25A5F">
              <w:rPr>
                <w:webHidden/>
              </w:rPr>
              <w:t>130</w:t>
            </w:r>
            <w:r w:rsidRPr="008376A0">
              <w:rPr>
                <w:webHidden/>
              </w:rPr>
              <w:fldChar w:fldCharType="end"/>
            </w:r>
          </w:hyperlink>
        </w:p>
        <w:p w14:paraId="19EF4758" w14:textId="57482D15"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7291629"/>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Evict+Time, Prime+Probe, Flush+Reload</w:t>
      </w:r>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7291630"/>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r w:rsidR="00601CB8" w:rsidRPr="00BF519B">
        <w:rPr>
          <w:rFonts w:ascii="Aptos" w:hAnsi="Aptos"/>
          <w:sz w:val="24"/>
          <w:szCs w:val="24"/>
          <w:lang w:val="en-GB"/>
        </w:rPr>
        <w:t>];</w:t>
      </w:r>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078A6182"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have dedicated networks and components;</w:t>
      </w:r>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perational technology + information technology;</w:t>
      </w:r>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7291631"/>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a large number of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3D3ADA5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To achieve reliability, it is important to prevent message collision such that no data gets lost. 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a large number of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4095A3D5"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decides what the received messages mean and what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the host processor sends the transmit message(s) 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4BA6F2CC" w14:textId="77777777" w:rsidR="00737F6C" w:rsidRDefault="00737F6C" w:rsidP="00117FD7">
      <w:pPr>
        <w:spacing w:after="0"/>
        <w:jc w:val="both"/>
        <w:rPr>
          <w:rFonts w:ascii="Aptos" w:hAnsi="Aptos"/>
          <w:sz w:val="24"/>
          <w:szCs w:val="24"/>
          <w:lang w:val="en-GB"/>
        </w:rPr>
      </w:pP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7291632"/>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303C2937"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I</w:t>
      </w:r>
      <w:r w:rsidRPr="005C7DE4">
        <w:rPr>
          <w:rFonts w:ascii="Aptos" w:hAnsi="Aptos"/>
          <w:sz w:val="24"/>
          <w:szCs w:val="24"/>
          <w:lang w:val="en-GB"/>
        </w:rPr>
        <w:t xml:space="preserve">t uses two signals,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22C76EA8"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 xml:space="preserve">and the received signal corresponds to the original signal minus the inverted signal. This is done to avoid interference providing robustness. </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213C4B50"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740AAA2D">
            <wp:extent cx="3189870" cy="1466850"/>
            <wp:effectExtent l="19050" t="19050" r="10795" b="19050"/>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4441" cy="149194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0F6C73F7"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we do not need to know who is the sender</w:t>
      </w:r>
      <w:r w:rsidR="00623F1B" w:rsidRPr="00623F1B">
        <w:rPr>
          <w:rFonts w:ascii="Aptos" w:hAnsi="Aptos"/>
          <w:bCs/>
          <w:color w:val="000000" w:themeColor="text1"/>
          <w:sz w:val="24"/>
          <w:szCs w:val="24"/>
          <w:lang w:val="en-GB"/>
        </w:rPr>
        <w:t>)</w:t>
      </w:r>
      <w:r w:rsidRPr="005C7DE4">
        <w:rPr>
          <w:rFonts w:ascii="Aptos" w:hAnsi="Aptos"/>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129EB32A"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contains the Identifier Extension Bit (IEB) which is dominant 0 for 11 bits. It also contains the 4 bit Data Length Code (DLC) that specifies the length of the data bytes to be transmitted (0 to 8 bytes).</w:t>
      </w:r>
      <w:r w:rsidR="004F4AA7">
        <w:rPr>
          <w:rFonts w:ascii="Aptos" w:hAnsi="Aptos"/>
          <w:sz w:val="24"/>
          <w:szCs w:val="24"/>
          <w:lang w:val="en-GB"/>
        </w:rPr>
        <w:t xml:space="preserve"> </w:t>
      </w:r>
      <w:r w:rsidR="004F4AA7" w:rsidRPr="0054421F">
        <w:rPr>
          <w:rFonts w:ascii="Aptos" w:hAnsi="Aptos"/>
          <w:sz w:val="24"/>
          <w:szCs w:val="24"/>
          <w:u w:val="single"/>
          <w:lang w:val="en-GB"/>
        </w:rPr>
        <w:t xml:space="preserve">It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5373FA02"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for security reasons but because we want to be sure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(EoF)</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08709F">
        <w:rPr>
          <w:rFonts w:ascii="Aptos" w:hAnsi="Aptos"/>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64D642A2" w14:textId="1365E017"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we </w:t>
      </w:r>
      <w:r w:rsidR="008A0941">
        <w:rPr>
          <w:rFonts w:ascii="Aptos" w:hAnsi="Aptos"/>
          <w:sz w:val="24"/>
          <w:szCs w:val="24"/>
          <w:lang w:val="en-GB"/>
        </w:rPr>
        <w:t>can</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115E864F"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TEC increases faster than REC because there</w:t>
      </w:r>
      <w:r w:rsidR="0093474C">
        <w:rPr>
          <w:rFonts w:ascii="Aptos" w:hAnsi="Aptos"/>
          <w:sz w:val="24"/>
          <w:szCs w:val="24"/>
          <w:lang w:val="en-GB"/>
        </w:rPr>
        <w:t xml:space="preserve"> i</w:t>
      </w:r>
      <w:r w:rsidRPr="005C7DE4">
        <w:rPr>
          <w:rFonts w:ascii="Aptos" w:hAnsi="Aptos"/>
          <w:sz w:val="24"/>
          <w:szCs w:val="24"/>
          <w:lang w:val="en-GB"/>
        </w:rPr>
        <w:t>s a high probability that the node that transmit</w:t>
      </w:r>
      <w:r w:rsidR="00014521">
        <w:rPr>
          <w:rFonts w:ascii="Aptos" w:hAnsi="Aptos"/>
          <w:sz w:val="24"/>
          <w:szCs w:val="24"/>
          <w:lang w:val="en-GB"/>
        </w:rPr>
        <w:t>s</w:t>
      </w:r>
      <w:r w:rsidRPr="005C7DE4">
        <w:rPr>
          <w:rFonts w:ascii="Aptos" w:hAnsi="Aptos"/>
          <w:sz w:val="24"/>
          <w:szCs w:val="24"/>
          <w:lang w:val="en-GB"/>
        </w:rPr>
        <w:t xml:space="preserve"> the message caused the </w:t>
      </w:r>
      <w:r w:rsidR="00C961C7" w:rsidRPr="005C7DE4">
        <w:rPr>
          <w:rFonts w:ascii="Aptos" w:hAnsi="Aptos"/>
          <w:sz w:val="24"/>
          <w:szCs w:val="24"/>
          <w:lang w:val="en-GB"/>
        </w:rPr>
        <w:t>error</w:t>
      </w:r>
      <w:r w:rsidR="006C4C53">
        <w:rPr>
          <w:rFonts w:ascii="Aptos" w:hAnsi="Aptos"/>
          <w:sz w:val="24"/>
          <w:szCs w:val="24"/>
          <w:lang w:val="en-GB"/>
        </w:rPr>
        <w:t xml:space="preserve"> and there might be some problem on the node</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rsidP="00256360">
      <w:pPr>
        <w:pStyle w:val="Paragrafoelenco"/>
        <w:numPr>
          <w:ilvl w:val="0"/>
          <w:numId w:val="251"/>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if a fixed-form bit field (e.g. EoF) has a bit error the ECU raises a form error.</w:t>
      </w:r>
    </w:p>
    <w:p w14:paraId="0604CBAF" w14:textId="57D35FEB" w:rsidR="00D2565B" w:rsidRPr="00D7178B" w:rsidRDefault="00D2565B" w:rsidP="00D7178B">
      <w:pPr>
        <w:pStyle w:val="Paragrafoelenco"/>
        <w:numPr>
          <w:ilvl w:val="0"/>
          <w:numId w:val="251"/>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45BEE249"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0/1 bits it can recognize that 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0584A1AE"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To pass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52F603F7" w14:textId="77777777" w:rsidR="00DF068B" w:rsidRDefault="00DF068B" w:rsidP="00834D79">
      <w:pPr>
        <w:spacing w:after="0"/>
        <w:jc w:val="both"/>
        <w:rPr>
          <w:rFonts w:ascii="Aptos" w:hAnsi="Aptos"/>
          <w:sz w:val="24"/>
          <w:szCs w:val="24"/>
          <w:lang w:val="en-GB"/>
        </w:rPr>
      </w:pP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D91901F" w:rsidR="00D354A1" w:rsidRPr="005C7DE4" w:rsidRDefault="00B7753C" w:rsidP="00362ED6">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non-preemptive</w:t>
      </w:r>
      <w:r w:rsidR="00AF77E9" w:rsidRPr="005C7DE4">
        <w:rPr>
          <w:rFonts w:ascii="Aptos" w:hAnsi="Aptos"/>
          <w:sz w:val="24"/>
          <w:szCs w:val="24"/>
          <w:lang w:val="en-GB"/>
        </w:rPr>
        <w:t xml:space="preserve">. </w:t>
      </w:r>
    </w:p>
    <w:p w14:paraId="09302B44" w14:textId="77777777" w:rsidR="004F7934" w:rsidRPr="004F7934" w:rsidRDefault="00AD3AFC" w:rsidP="004F7934">
      <w:pPr>
        <w:spacing w:after="0"/>
        <w:jc w:val="both"/>
        <w:rPr>
          <w:rFonts w:ascii="Aptos" w:hAnsi="Aptos"/>
          <w:sz w:val="24"/>
          <w:szCs w:val="24"/>
          <w:lang w:val="en-GB"/>
        </w:rPr>
      </w:pPr>
      <w:r w:rsidRPr="005C7DE4">
        <w:rPr>
          <w:rFonts w:ascii="Aptos" w:hAnsi="Aptos"/>
          <w:sz w:val="24"/>
          <w:szCs w:val="24"/>
          <w:u w:val="single"/>
          <w:lang w:val="en-GB"/>
        </w:rPr>
        <w:t>Non-preemptive</w:t>
      </w:r>
      <w:r w:rsidRPr="005C7DE4">
        <w:rPr>
          <w:rFonts w:ascii="Aptos" w:hAnsi="Aptos"/>
          <w:sz w:val="24"/>
          <w:szCs w:val="24"/>
          <w:lang w:val="en-GB"/>
        </w:rPr>
        <w:t xml:space="preserve">: a message cannot be preempted by a higher priority one if this was queued after transmission began. </w:t>
      </w:r>
      <w:r w:rsidR="004F7934" w:rsidRPr="004F7934">
        <w:rPr>
          <w:rFonts w:ascii="Aptos" w:hAnsi="Aptos"/>
          <w:sz w:val="24"/>
          <w:szCs w:val="24"/>
          <w:lang w:val="en-GB"/>
        </w:rPr>
        <w:t>The media access protocol alternates contention and transmission</w:t>
      </w:r>
    </w:p>
    <w:p w14:paraId="5F83CB93" w14:textId="08DB9803" w:rsidR="00AD3AFC" w:rsidRPr="005C7DE4" w:rsidRDefault="004F7934" w:rsidP="004F7934">
      <w:pPr>
        <w:spacing w:after="0"/>
        <w:jc w:val="both"/>
        <w:rPr>
          <w:rFonts w:ascii="Aptos" w:hAnsi="Aptos"/>
          <w:sz w:val="24"/>
          <w:szCs w:val="24"/>
          <w:lang w:val="en-GB"/>
        </w:rPr>
      </w:pPr>
      <w:r w:rsidRPr="004F7934">
        <w:rPr>
          <w:rFonts w:ascii="Aptos" w:hAnsi="Aptos"/>
          <w:sz w:val="24"/>
          <w:szCs w:val="24"/>
          <w:lang w:val="en-GB"/>
        </w:rPr>
        <w:t>phases</w:t>
      </w:r>
      <w:r w:rsidR="006E5B3D">
        <w:rPr>
          <w:rFonts w:ascii="Aptos" w:hAnsi="Aptos"/>
          <w:sz w:val="24"/>
          <w:szCs w:val="24"/>
          <w:lang w:val="en-GB"/>
        </w:rPr>
        <w:t>.</w:t>
      </w:r>
    </w:p>
    <w:p w14:paraId="39034458" w14:textId="77777777"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D2717F2"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7D1137E5">
            <wp:simplePos x="0" y="0"/>
            <wp:positionH relativeFrom="margin">
              <wp:align>left</wp:align>
            </wp:positionH>
            <wp:positionV relativeFrom="paragraph">
              <wp:posOffset>20955</wp:posOffset>
            </wp:positionV>
            <wp:extent cx="3954780" cy="1084580"/>
            <wp:effectExtent l="19050" t="19050" r="26670" b="2032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3955830" cy="1084868"/>
                    </a:xfrm>
                    <a:prstGeom prst="rect">
                      <a:avLst/>
                    </a:prstGeom>
                    <a:ln>
                      <a:solidFill>
                        <a:schemeClr val="tx1"/>
                      </a:solidFill>
                    </a:ln>
                  </pic:spPr>
                </pic:pic>
              </a:graphicData>
            </a:graphic>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1773B7BE">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After the node that wins the competition terminates its transmission with an EoF, there should be new transmissions. The CAN bus uses a 3 bit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7291633"/>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On Board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rsidP="00CE01C9">
      <w:pPr>
        <w:pStyle w:val="Paragrafoelenco"/>
        <w:numPr>
          <w:ilvl w:val="0"/>
          <w:numId w:val="252"/>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rsidP="002F366B">
      <w:pPr>
        <w:pStyle w:val="Paragrafoelenco"/>
        <w:numPr>
          <w:ilvl w:val="0"/>
          <w:numId w:val="252"/>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rsidP="002F366B">
      <w:pPr>
        <w:pStyle w:val="Paragrafoelenco"/>
        <w:numPr>
          <w:ilvl w:val="1"/>
          <w:numId w:val="252"/>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rsidP="00CE01C9">
      <w:pPr>
        <w:pStyle w:val="Paragrafoelenco"/>
        <w:numPr>
          <w:ilvl w:val="1"/>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rsidP="00884F50">
      <w:pPr>
        <w:pStyle w:val="Paragrafoelenco"/>
        <w:numPr>
          <w:ilvl w:val="0"/>
          <w:numId w:val="252"/>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rsidP="00CE01C9">
      <w:pPr>
        <w:pStyle w:val="Paragrafoelenco"/>
        <w:numPr>
          <w:ilvl w:val="0"/>
          <w:numId w:val="253"/>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rsidP="00CE01C9">
      <w:pPr>
        <w:pStyle w:val="Paragrafoelenco"/>
        <w:numPr>
          <w:ilvl w:val="0"/>
          <w:numId w:val="253"/>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rsidP="00CE01C9">
      <w:pPr>
        <w:pStyle w:val="Paragrafoelenco"/>
        <w:numPr>
          <w:ilvl w:val="0"/>
          <w:numId w:val="254"/>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rsidP="00CE01C9">
      <w:pPr>
        <w:pStyle w:val="Paragrafoelenco"/>
        <w:numPr>
          <w:ilvl w:val="0"/>
          <w:numId w:val="254"/>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rsidP="00493052">
      <w:pPr>
        <w:pStyle w:val="Paragrafoelenco"/>
        <w:numPr>
          <w:ilvl w:val="0"/>
          <w:numId w:val="255"/>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rsidP="00493052">
      <w:pPr>
        <w:pStyle w:val="Paragrafoelenco"/>
        <w:numPr>
          <w:ilvl w:val="0"/>
          <w:numId w:val="255"/>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rsidP="00B84132">
      <w:pPr>
        <w:pStyle w:val="Paragrafoelenco"/>
        <w:numPr>
          <w:ilvl w:val="0"/>
          <w:numId w:val="256"/>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rsidP="00B84132">
      <w:pPr>
        <w:pStyle w:val="Paragrafoelenco"/>
        <w:numPr>
          <w:ilvl w:val="0"/>
          <w:numId w:val="256"/>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77291634"/>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3DFBB703" w:rsidR="007212D0" w:rsidRPr="008A42F5" w:rsidRDefault="00B778A3" w:rsidP="00667103">
      <w:pPr>
        <w:pStyle w:val="Paragrafoelenco"/>
        <w:numPr>
          <w:ilvl w:val="0"/>
          <w:numId w:val="257"/>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transmission is not aligned with victim transmission the attack fails. </w:t>
      </w:r>
    </w:p>
    <w:p w14:paraId="6B57F3AF" w14:textId="27E52419" w:rsidR="007212D0" w:rsidRPr="008A42F5" w:rsidRDefault="00B778A3" w:rsidP="008A42F5">
      <w:pPr>
        <w:pStyle w:val="Paragrafoelenco"/>
        <w:numPr>
          <w:ilvl w:val="0"/>
          <w:numId w:val="257"/>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1B998A2D"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xml:space="preserve">, then it is possible to plan the attack.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166301">
        <w:rPr>
          <w:rFonts w:ascii="Aptos" w:hAnsi="Aptos"/>
          <w:sz w:val="24"/>
          <w:szCs w:val="24"/>
          <w:lang w:val="en-GB"/>
        </w:rPr>
        <w:t xml:space="preserve">the attacker targets one of the victim’s </w:t>
      </w:r>
      <w:r w:rsidRPr="00355B1F">
        <w:rPr>
          <w:rFonts w:ascii="Aptos" w:hAnsi="Aptos"/>
          <w:sz w:val="24"/>
          <w:szCs w:val="24"/>
          <w:u w:val="single"/>
          <w:lang w:val="en-GB"/>
        </w:rPr>
        <w:t>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As a consequence,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rsidP="00EF4333">
      <w:pPr>
        <w:pStyle w:val="Paragrafoelenco"/>
        <w:numPr>
          <w:ilvl w:val="0"/>
          <w:numId w:val="23"/>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rsidP="00AC521B">
      <w:pPr>
        <w:pStyle w:val="Paragrafoelenco"/>
        <w:numPr>
          <w:ilvl w:val="0"/>
          <w:numId w:val="261"/>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In order to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rsidP="00C33A90">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rsidP="0026623B">
      <w:pPr>
        <w:pStyle w:val="Paragrafoelenco"/>
        <w:numPr>
          <w:ilvl w:val="0"/>
          <w:numId w:val="260"/>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have to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38D440B4"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periodic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sidRPr="00943412">
        <w:rPr>
          <w:rFonts w:ascii="Aptos" w:hAnsi="Aptos"/>
          <w:sz w:val="24"/>
          <w:szCs w:val="24"/>
          <w:lang w:val="en-GB"/>
        </w:rPr>
        <w:t>.</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w:t>
      </w:r>
      <w:r w:rsidRPr="00943412">
        <w:rPr>
          <w:rFonts w:ascii="Aptos" w:hAnsi="Aptos"/>
          <w:sz w:val="24"/>
          <w:szCs w:val="24"/>
          <w:lang w:val="en-GB"/>
        </w:rPr>
        <w:t xml:space="preserve"> </w:t>
      </w:r>
      <w:r w:rsidRPr="00943412">
        <w:rPr>
          <w:rFonts w:ascii="Aptos" w:hAnsi="Aptos"/>
          <w:sz w:val="24"/>
          <w:szCs w:val="24"/>
          <w:lang w:val="en-GB"/>
        </w:rPr>
        <w:t>compromising it</w:t>
      </w:r>
      <w:r w:rsidRPr="00943412">
        <w:rPr>
          <w:rFonts w:ascii="Aptos" w:hAnsi="Aptos"/>
          <w:sz w:val="24"/>
          <w:szCs w:val="24"/>
          <w:lang w:val="en-GB"/>
        </w:rPr>
        <w:t>.</w:t>
      </w:r>
    </w:p>
    <w:p w14:paraId="37384A26" w14:textId="76208D01" w:rsidR="00943412"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w:t>
      </w:r>
      <w:r w:rsidRPr="00943412">
        <w:rPr>
          <w:rFonts w:ascii="Aptos" w:hAnsi="Aptos"/>
          <w:sz w:val="24"/>
          <w:szCs w:val="24"/>
          <w:lang w:val="en-GB"/>
        </w:rPr>
        <w:t xml:space="preserve"> </w:t>
      </w:r>
      <w:r w:rsidRPr="00943412">
        <w:rPr>
          <w:rFonts w:ascii="Aptos" w:hAnsi="Aptos"/>
          <w:sz w:val="24"/>
          <w:szCs w:val="24"/>
          <w:lang w:val="en-GB"/>
        </w:rPr>
        <w:t>via software commands</w:t>
      </w:r>
      <w:r w:rsidRPr="00943412">
        <w:rPr>
          <w:rFonts w:ascii="Aptos" w:hAnsi="Aptos"/>
          <w:sz w:val="24"/>
          <w:szCs w:val="24"/>
          <w:lang w:val="en-GB"/>
        </w:rPr>
        <w:t>.</w:t>
      </w:r>
    </w:p>
    <w:p w14:paraId="31972852" w14:textId="2E89C392" w:rsidR="00705038" w:rsidRPr="00943412" w:rsidRDefault="00943412" w:rsidP="00943412">
      <w:pPr>
        <w:pStyle w:val="Paragrafoelenco"/>
        <w:numPr>
          <w:ilvl w:val="0"/>
          <w:numId w:val="264"/>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w:t>
      </w:r>
      <w:r w:rsidRPr="00943412">
        <w:rPr>
          <w:rFonts w:ascii="Aptos" w:hAnsi="Aptos"/>
          <w:sz w:val="24"/>
          <w:szCs w:val="24"/>
          <w:lang w:val="en-GB"/>
        </w:rPr>
        <w:t xml:space="preserve"> </w:t>
      </w:r>
      <w:r w:rsidRPr="00943412">
        <w:rPr>
          <w:rFonts w:ascii="Aptos" w:hAnsi="Aptos"/>
          <w:sz w:val="24"/>
          <w:szCs w:val="24"/>
          <w:lang w:val="en-GB"/>
        </w:rPr>
        <w:t>instruction through the Serial Peripheral Interface</w:t>
      </w:r>
      <w:r w:rsidRPr="00943412">
        <w:rPr>
          <w:rFonts w:ascii="Aptos" w:hAnsi="Aptos"/>
          <w:sz w:val="24"/>
          <w:szCs w:val="24"/>
          <w:lang w:val="en-GB"/>
        </w:rPr>
        <w:t>.</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w:t>
      </w:r>
      <w:r w:rsidRPr="00321BEB">
        <w:rPr>
          <w:rFonts w:ascii="Aptos" w:hAnsi="Aptos"/>
          <w:sz w:val="24"/>
          <w:szCs w:val="24"/>
          <w:lang w:val="en-GB"/>
        </w:rPr>
        <w:t xml:space="preserve"> </w:t>
      </w:r>
      <w:r w:rsidRPr="00321BEB">
        <w:rPr>
          <w:rFonts w:ascii="Aptos" w:hAnsi="Aptos"/>
          <w:sz w:val="24"/>
          <w:szCs w:val="24"/>
          <w:lang w:val="en-GB"/>
        </w:rPr>
        <w:t>needs to know when to send it</w:t>
      </w:r>
      <w:r w:rsidRPr="00321BEB">
        <w:rPr>
          <w:rFonts w:ascii="Aptos" w:hAnsi="Aptos"/>
          <w:sz w:val="24"/>
          <w:szCs w:val="24"/>
          <w:lang w:val="en-GB"/>
        </w:rPr>
        <w:t>.</w:t>
      </w:r>
    </w:p>
    <w:p w14:paraId="1341B539" w14:textId="3D6D1171"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r w:rsidRPr="00321BEB">
        <w:rPr>
          <w:rFonts w:ascii="Aptos" w:hAnsi="Aptos"/>
          <w:sz w:val="24"/>
          <w:szCs w:val="24"/>
          <w:lang w:val="en-GB"/>
        </w:rPr>
        <w:t>.</w:t>
      </w:r>
    </w:p>
    <w:p w14:paraId="439C723D" w14:textId="0157291A"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If there is as little as one bit de-synch, there would be no two arbitration</w:t>
      </w:r>
      <w:r w:rsidRPr="00321BEB">
        <w:rPr>
          <w:rFonts w:ascii="Aptos" w:hAnsi="Aptos"/>
          <w:sz w:val="24"/>
          <w:szCs w:val="24"/>
          <w:lang w:val="en-GB"/>
        </w:rPr>
        <w:t xml:space="preserve"> </w:t>
      </w:r>
      <w:r w:rsidRPr="00321BEB">
        <w:rPr>
          <w:rFonts w:ascii="Aptos" w:hAnsi="Aptos"/>
          <w:sz w:val="24"/>
          <w:szCs w:val="24"/>
          <w:lang w:val="en-GB"/>
        </w:rPr>
        <w:t xml:space="preserve">winners </w:t>
      </w:r>
      <w:r w:rsidR="00972ABA">
        <w:rPr>
          <w:rFonts w:ascii="Aptos" w:hAnsi="Aptos"/>
          <w:sz w:val="24"/>
          <w:szCs w:val="24"/>
          <w:lang w:val="en-GB"/>
        </w:rPr>
        <w:t>and</w:t>
      </w:r>
      <w:r w:rsidRPr="00321BEB">
        <w:rPr>
          <w:rFonts w:ascii="Aptos" w:hAnsi="Aptos"/>
          <w:sz w:val="24"/>
          <w:szCs w:val="24"/>
          <w:lang w:val="en-GB"/>
        </w:rPr>
        <w:t xml:space="preserve"> attack fails</w:t>
      </w:r>
      <w:r w:rsidRPr="00321BEB">
        <w:rPr>
          <w:rFonts w:ascii="Aptos" w:hAnsi="Aptos"/>
          <w:sz w:val="24"/>
          <w:szCs w:val="24"/>
          <w:lang w:val="en-GB"/>
        </w:rPr>
        <w:t>.</w:t>
      </w:r>
    </w:p>
    <w:p w14:paraId="75029FA4" w14:textId="222E3CE6" w:rsidR="00321BEB" w:rsidRPr="00321BEB" w:rsidRDefault="00321BEB" w:rsidP="00321BEB">
      <w:pPr>
        <w:pStyle w:val="Paragrafoelenco"/>
        <w:numPr>
          <w:ilvl w:val="0"/>
          <w:numId w:val="265"/>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w:t>
      </w:r>
      <w:r w:rsidRPr="00321BEB">
        <w:rPr>
          <w:rFonts w:ascii="Aptos" w:hAnsi="Aptos"/>
          <w:sz w:val="24"/>
          <w:szCs w:val="24"/>
          <w:lang w:val="en-GB"/>
        </w:rPr>
        <w:t xml:space="preserve"> </w:t>
      </w:r>
      <w:r w:rsidRPr="00321BEB">
        <w:rPr>
          <w:rFonts w:ascii="Aptos" w:hAnsi="Aptos"/>
          <w:sz w:val="24"/>
          <w:szCs w:val="24"/>
          <w:lang w:val="en-GB"/>
        </w:rPr>
        <w:t>message every T (estimated by observing the traffic) seconds</w:t>
      </w:r>
      <w:r w:rsidRPr="00321BEB">
        <w:rPr>
          <w:rFonts w:ascii="Aptos" w:hAnsi="Aptos"/>
          <w:sz w:val="24"/>
          <w:szCs w:val="24"/>
          <w:lang w:val="en-GB"/>
        </w:rPr>
        <w:t>.</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3F6CFAB8"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impair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B4702C9" w:rsidR="000A2D89" w:rsidRDefault="000A2D89" w:rsidP="000A2D89">
      <w:pPr>
        <w:spacing w:after="0"/>
        <w:jc w:val="both"/>
        <w:rPr>
          <w:rFonts w:ascii="Aptos" w:hAnsi="Aptos"/>
          <w:sz w:val="24"/>
          <w:szCs w:val="24"/>
          <w:lang w:val="en-GB"/>
        </w:rPr>
      </w:pPr>
      <w:r w:rsidRPr="000A2D89">
        <w:rPr>
          <w:rFonts w:ascii="Aptos" w:hAnsi="Aptos"/>
          <w:sz w:val="24"/>
          <w:szCs w:val="24"/>
          <w:lang w:val="en-GB"/>
        </w:rPr>
        <w:t>Given a node with ID M, we define its preceded ID as the ID of the message</w:t>
      </w:r>
      <w:r>
        <w:rPr>
          <w:rFonts w:ascii="Aptos" w:hAnsi="Aptos"/>
          <w:sz w:val="24"/>
          <w:szCs w:val="24"/>
          <w:lang w:val="en-GB"/>
        </w:rPr>
        <w:t xml:space="preserve"> </w:t>
      </w:r>
      <w:r w:rsidRPr="000A2D89">
        <w:rPr>
          <w:rFonts w:ascii="Aptos" w:hAnsi="Aptos"/>
          <w:sz w:val="24"/>
          <w:szCs w:val="24"/>
          <w:lang w:val="en-GB"/>
        </w:rPr>
        <w:t>that completed its transmission right before the start of M</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sz w:val="24"/>
          <w:szCs w:val="24"/>
          <w:lang w:val="en-GB"/>
        </w:rPr>
        <w:lastRenderedPageBreak/>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2B774F9F" w14:textId="77777777" w:rsidR="00A11C1D" w:rsidRDefault="00A11C1D" w:rsidP="000A2D89">
      <w:pPr>
        <w:spacing w:after="0"/>
        <w:jc w:val="both"/>
        <w:rPr>
          <w:rFonts w:ascii="Aptos" w:hAnsi="Aptos"/>
          <w:sz w:val="24"/>
          <w:szCs w:val="24"/>
          <w:lang w:val="en-GB"/>
        </w:rPr>
      </w:pPr>
    </w:p>
    <w:p w14:paraId="24CB317A" w14:textId="0F64CE83" w:rsidR="000D5B16" w:rsidRPr="000D5B16" w:rsidRDefault="000D5B16" w:rsidP="000D5B16">
      <w:pPr>
        <w:spacing w:after="0"/>
        <w:jc w:val="both"/>
        <w:rPr>
          <w:rFonts w:ascii="Aptos" w:hAnsi="Aptos"/>
          <w:sz w:val="24"/>
          <w:szCs w:val="24"/>
          <w:lang w:val="en-GB"/>
        </w:rPr>
      </w:pPr>
      <w:r w:rsidRPr="000D5B16">
        <w:rPr>
          <w:rFonts w:ascii="Aptos" w:hAnsi="Aptos"/>
          <w:sz w:val="24"/>
          <w:szCs w:val="24"/>
          <w:lang w:val="en-GB"/>
        </w:rPr>
        <w:t>Since message IDs and hence priority never changes, the</w:t>
      </w:r>
      <w:r>
        <w:rPr>
          <w:rFonts w:ascii="Aptos" w:hAnsi="Aptos"/>
          <w:sz w:val="24"/>
          <w:szCs w:val="24"/>
          <w:lang w:val="en-GB"/>
        </w:rPr>
        <w:t xml:space="preserve"> </w:t>
      </w:r>
      <w:r w:rsidRPr="000D5B16">
        <w:rPr>
          <w:rFonts w:ascii="Aptos" w:hAnsi="Aptos"/>
          <w:sz w:val="24"/>
          <w:szCs w:val="24"/>
          <w:lang w:val="en-GB"/>
        </w:rPr>
        <w:t>preceded ID gives the attacker a way of predicting when to</w:t>
      </w:r>
      <w:r>
        <w:rPr>
          <w:rFonts w:ascii="Aptos" w:hAnsi="Aptos"/>
          <w:sz w:val="24"/>
          <w:szCs w:val="24"/>
          <w:lang w:val="en-GB"/>
        </w:rPr>
        <w:t xml:space="preserve"> </w:t>
      </w:r>
      <w:r w:rsidRPr="000D5B16">
        <w:rPr>
          <w:rFonts w:ascii="Aptos" w:hAnsi="Aptos"/>
          <w:sz w:val="24"/>
          <w:szCs w:val="24"/>
          <w:lang w:val="en-GB"/>
        </w:rPr>
        <w:t>send the message</w:t>
      </w:r>
      <w:r w:rsidR="00DB130C">
        <w:rPr>
          <w:rFonts w:ascii="Aptos" w:hAnsi="Aptos"/>
          <w:sz w:val="24"/>
          <w:szCs w:val="24"/>
          <w:lang w:val="en-GB"/>
        </w:rPr>
        <w:t xml:space="preserve"> </w:t>
      </w:r>
      <w:r w:rsidR="00DB130C"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sidR="00DB130C">
        <w:rPr>
          <w:rFonts w:ascii="Aptos" w:hAnsi="Aptos"/>
          <w:sz w:val="24"/>
          <w:szCs w:val="24"/>
          <w:lang w:val="en-GB"/>
        </w:rPr>
        <w:t xml:space="preserve"> </w:t>
      </w:r>
      <w:r w:rsidRPr="000D5B16">
        <w:rPr>
          <w:rFonts w:ascii="Aptos" w:hAnsi="Aptos"/>
          <w:sz w:val="24"/>
          <w:szCs w:val="24"/>
          <w:lang w:val="en-GB"/>
        </w:rPr>
        <w:t>with preceded ID</w:t>
      </w:r>
      <w:r w:rsidR="00DB130C">
        <w:rPr>
          <w:rFonts w:ascii="Aptos" w:hAnsi="Aptos"/>
          <w:sz w:val="24"/>
          <w:szCs w:val="24"/>
          <w:lang w:val="en-GB"/>
        </w:rPr>
        <w:t>.</w:t>
      </w:r>
    </w:p>
    <w:p w14:paraId="68F96FFB" w14:textId="6D4393DC" w:rsidR="000D5B16" w:rsidRDefault="000D5B16" w:rsidP="000D5B16">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sidR="00DB130C">
        <w:rPr>
          <w:rFonts w:ascii="Aptos" w:hAnsi="Aptos"/>
          <w:sz w:val="24"/>
          <w:szCs w:val="24"/>
          <w:lang w:val="en-GB"/>
        </w:rPr>
        <w:t xml:space="preserve"> </w:t>
      </w:r>
      <w:r w:rsidRPr="000D5B16">
        <w:rPr>
          <w:rFonts w:ascii="Aptos" w:hAnsi="Aptos"/>
          <w:sz w:val="24"/>
          <w:szCs w:val="24"/>
          <w:lang w:val="en-GB"/>
        </w:rPr>
        <w:t>create one and send both the preceded ID and the attack</w:t>
      </w:r>
      <w:r w:rsidR="00DB130C">
        <w:rPr>
          <w:rFonts w:ascii="Aptos" w:hAnsi="Aptos"/>
          <w:sz w:val="24"/>
          <w:szCs w:val="24"/>
          <w:lang w:val="en-GB"/>
        </w:rPr>
        <w:t xml:space="preserve"> </w:t>
      </w:r>
      <w:r w:rsidRPr="00DB130C">
        <w:rPr>
          <w:rFonts w:ascii="Aptos" w:hAnsi="Aptos"/>
          <w:sz w:val="24"/>
          <w:szCs w:val="24"/>
          <w:lang w:val="en-GB"/>
        </w:rPr>
        <w:t>message</w:t>
      </w:r>
      <w:r w:rsidR="00DB130C">
        <w:rPr>
          <w:rFonts w:ascii="Aptos" w:hAnsi="Aptos"/>
          <w:sz w:val="24"/>
          <w:szCs w:val="24"/>
          <w:lang w:val="en-GB"/>
        </w:rPr>
        <w:t xml:space="preserve">. </w:t>
      </w:r>
    </w:p>
    <w:p w14:paraId="5FC9637A" w14:textId="77777777" w:rsidR="000D5B16" w:rsidRDefault="000D5B16" w:rsidP="000A2D89">
      <w:pPr>
        <w:spacing w:after="0"/>
        <w:jc w:val="both"/>
        <w:rPr>
          <w:rFonts w:ascii="Aptos" w:hAnsi="Aptos"/>
          <w:sz w:val="24"/>
          <w:szCs w:val="24"/>
          <w:lang w:val="en-GB"/>
        </w:rPr>
      </w:pPr>
    </w:p>
    <w:p w14:paraId="7CA9D7F1" w14:textId="16F738BC" w:rsidR="00DC4CF4"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w:t>
      </w:r>
      <w:r w:rsidR="00ED2C02" w:rsidRPr="00ED2C02">
        <w:rPr>
          <w:rFonts w:ascii="Aptos" w:hAnsi="Aptos"/>
          <w:sz w:val="24"/>
          <w:szCs w:val="24"/>
          <w:lang w:val="en-GB"/>
        </w:rPr>
        <w:t xml:space="preserve"> </w:t>
      </w:r>
      <w:r w:rsidR="00ED2C02" w:rsidRPr="00ED2C02">
        <w:rPr>
          <w:rFonts w:ascii="Aptos" w:hAnsi="Aptos"/>
          <w:sz w:val="24"/>
          <w:szCs w:val="24"/>
          <w:lang w:val="en-GB"/>
        </w:rPr>
        <w:t>message can be expressed as</w:t>
      </w:r>
      <w:r w:rsidR="00ED2C02">
        <w:rPr>
          <w:rFonts w:ascii="Aptos" w:hAnsi="Aptos"/>
          <w:sz w:val="24"/>
          <w:szCs w:val="24"/>
          <w:lang w:val="en-GB"/>
        </w:rPr>
        <w:t xml:space="preserve">: </w:t>
      </w:r>
    </w:p>
    <w:p w14:paraId="3E76BF12" w14:textId="77777777" w:rsidR="003F2EE7" w:rsidRDefault="003F2EE7" w:rsidP="00ED2C02">
      <w:pPr>
        <w:spacing w:after="0"/>
        <w:jc w:val="both"/>
        <w:rPr>
          <w:rFonts w:ascii="Aptos" w:hAnsi="Aptos"/>
          <w:sz w:val="24"/>
          <w:szCs w:val="24"/>
          <w:lang w:val="en-GB"/>
        </w:rPr>
      </w:pP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sz w:val="24"/>
          <w:szCs w:val="24"/>
          <w:lang w:val="en-GB"/>
        </w:rPr>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Pr="005C7DE4" w:rsidRDefault="00AF69D6" w:rsidP="00AF69D6">
      <w:pPr>
        <w:spacing w:after="0"/>
        <w:jc w:val="both"/>
        <w:rPr>
          <w:rFonts w:ascii="Aptos" w:hAnsi="Aptos"/>
          <w:sz w:val="24"/>
          <w:szCs w:val="24"/>
          <w:lang w:val="en-GB"/>
        </w:rPr>
      </w:pPr>
      <w:r w:rsidRPr="00AF69D6">
        <w:rPr>
          <w:rFonts w:ascii="Aptos" w:hAnsi="Aptos"/>
          <w:sz w:val="24"/>
          <w:szCs w:val="24"/>
          <w:lang w:val="en-GB"/>
        </w:rPr>
        <w:t>For fabrication of the preceded ID, the attacker has to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 xml:space="preserve">and </w:t>
      </w:r>
      <w:r w:rsidRPr="00AF69D6">
        <w:rPr>
          <w:rFonts w:ascii="Aptos" w:hAnsi="Aptos"/>
          <w:sz w:val="24"/>
          <w:szCs w:val="24"/>
          <w:lang w:val="en-GB"/>
        </w:rPr>
        <w:t>target</w:t>
      </w:r>
      <w:r w:rsidRPr="00AF69D6">
        <w:rPr>
          <w:rFonts w:ascii="Aptos" w:hAnsi="Aptos"/>
          <w:sz w:val="24"/>
          <w:szCs w:val="24"/>
          <w:lang w:val="en-GB"/>
        </w:rPr>
        <w:t xml:space="preserve"> messages would synchronize</w:t>
      </w:r>
      <w:r>
        <w:rPr>
          <w:rFonts w:ascii="Aptos" w:hAnsi="Aptos"/>
          <w:sz w:val="24"/>
          <w:szCs w:val="24"/>
          <w:lang w:val="en-GB"/>
        </w:rPr>
        <w:t xml:space="preserve">. </w:t>
      </w: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sz w:val="24"/>
          <w:szCs w:val="24"/>
          <w:lang w:val="en-GB"/>
        </w:rPr>
        <w:lastRenderedPageBreak/>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sz w:val="24"/>
          <w:szCs w:val="24"/>
          <w:lang w:val="en-GB"/>
        </w:rPr>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401A1DC1" w14:textId="77777777" w:rsidR="009C0805" w:rsidRDefault="009C0805" w:rsidP="00943412">
      <w:pPr>
        <w:tabs>
          <w:tab w:val="left" w:pos="1791"/>
        </w:tabs>
        <w:spacing w:after="0"/>
        <w:jc w:val="both"/>
        <w:rPr>
          <w:rFonts w:ascii="Aptos" w:hAnsi="Aptos"/>
          <w:sz w:val="24"/>
          <w:szCs w:val="24"/>
          <w:lang w:val="en-GB"/>
        </w:rPr>
      </w:pP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lastRenderedPageBreak/>
        <w:t>Content of Preceding ID Messages</w:t>
      </w:r>
    </w:p>
    <w:p w14:paraId="1107B39F" w14:textId="6A2898CD"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w:t>
      </w:r>
      <w:r w:rsidRPr="00AA7930">
        <w:rPr>
          <w:rFonts w:ascii="Aptos" w:hAnsi="Aptos"/>
          <w:sz w:val="24"/>
          <w:szCs w:val="24"/>
          <w:lang w:val="en-GB"/>
        </w:rPr>
        <w:t xml:space="preserve"> </w:t>
      </w:r>
      <w:r w:rsidRPr="00AA7930">
        <w:rPr>
          <w:rFonts w:ascii="Aptos" w:hAnsi="Aptos"/>
          <w:sz w:val="24"/>
          <w:szCs w:val="24"/>
          <w:lang w:val="en-GB"/>
        </w:rPr>
        <w:t>preceded ID messages</w:t>
      </w:r>
      <w:r w:rsidRPr="00AA7930">
        <w:rPr>
          <w:rFonts w:ascii="Aptos" w:hAnsi="Aptos"/>
          <w:sz w:val="24"/>
          <w:szCs w:val="24"/>
          <w:lang w:val="en-GB"/>
        </w:rPr>
        <w:t>.</w:t>
      </w:r>
    </w:p>
    <w:p w14:paraId="7EDF6898" w14:textId="46DB67C4"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w:t>
      </w:r>
      <w:r w:rsidRPr="00AA7930">
        <w:rPr>
          <w:rFonts w:ascii="Aptos" w:hAnsi="Aptos"/>
          <w:sz w:val="24"/>
          <w:szCs w:val="24"/>
          <w:lang w:val="en-GB"/>
        </w:rPr>
        <w:t xml:space="preserve"> </w:t>
      </w:r>
      <w:r w:rsidRPr="00AA7930">
        <w:rPr>
          <w:rFonts w:ascii="Aptos" w:hAnsi="Aptos"/>
          <w:sz w:val="24"/>
          <w:szCs w:val="24"/>
          <w:lang w:val="en-GB"/>
        </w:rPr>
        <w:t>seemingly free ID</w:t>
      </w:r>
      <w:r w:rsidRPr="00AA7930">
        <w:rPr>
          <w:rFonts w:ascii="Aptos" w:hAnsi="Aptos"/>
          <w:sz w:val="24"/>
          <w:szCs w:val="24"/>
          <w:lang w:val="en-GB"/>
        </w:rPr>
        <w:t>.</w:t>
      </w:r>
    </w:p>
    <w:p w14:paraId="6D975FCE" w14:textId="2FC8D68B" w:rsidR="00AA7930" w:rsidRPr="00AA7930" w:rsidRDefault="00AA7930" w:rsidP="003D76EA">
      <w:pPr>
        <w:pStyle w:val="Paragrafoelenco"/>
        <w:numPr>
          <w:ilvl w:val="0"/>
          <w:numId w:val="266"/>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w:t>
      </w:r>
      <w:r w:rsidRPr="00AA7930">
        <w:rPr>
          <w:rFonts w:ascii="Aptos" w:hAnsi="Aptos"/>
          <w:sz w:val="24"/>
          <w:szCs w:val="24"/>
          <w:lang w:val="en-GB"/>
        </w:rPr>
        <w:t xml:space="preserve"> </w:t>
      </w:r>
      <w:r w:rsidRPr="00AA7930">
        <w:rPr>
          <w:rFonts w:ascii="Aptos" w:hAnsi="Aptos"/>
          <w:sz w:val="24"/>
          <w:szCs w:val="24"/>
          <w:lang w:val="en-GB"/>
        </w:rPr>
        <w:t>attempt choosing among the least frequently sent on the bus</w:t>
      </w:r>
      <w:r w:rsidRPr="00AA7930">
        <w:rPr>
          <w:rFonts w:ascii="Aptos" w:hAnsi="Aptos"/>
          <w:sz w:val="24"/>
          <w:szCs w:val="24"/>
          <w:lang w:val="en-GB"/>
        </w:rPr>
        <w:t>.</w:t>
      </w:r>
    </w:p>
    <w:p w14:paraId="064FC89A" w14:textId="2F216913" w:rsidR="00AA7930" w:rsidRPr="00AA7930" w:rsidRDefault="00AA7930" w:rsidP="00AA7930">
      <w:pPr>
        <w:pStyle w:val="Paragrafoelenco"/>
        <w:numPr>
          <w:ilvl w:val="0"/>
          <w:numId w:val="266"/>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w:t>
      </w:r>
      <w:r w:rsidRPr="00AA7930">
        <w:rPr>
          <w:rFonts w:ascii="Aptos" w:hAnsi="Aptos"/>
          <w:sz w:val="24"/>
          <w:szCs w:val="24"/>
          <w:lang w:val="en-GB"/>
        </w:rPr>
        <w:t xml:space="preserve"> </w:t>
      </w:r>
      <w:r w:rsidRPr="00AA7930">
        <w:rPr>
          <w:rFonts w:ascii="Aptos" w:hAnsi="Aptos"/>
          <w:sz w:val="24"/>
          <w:szCs w:val="24"/>
          <w:lang w:val="en-GB"/>
        </w:rPr>
        <w:t>pool as before, but carefully select the second one to have higher</w:t>
      </w:r>
      <w:r w:rsidRPr="00AA7930">
        <w:rPr>
          <w:rFonts w:ascii="Aptos" w:hAnsi="Aptos"/>
          <w:sz w:val="24"/>
          <w:szCs w:val="24"/>
          <w:lang w:val="en-GB"/>
        </w:rPr>
        <w:t xml:space="preserve"> </w:t>
      </w:r>
      <w:r w:rsidRPr="00AA7930">
        <w:rPr>
          <w:rFonts w:ascii="Aptos" w:hAnsi="Aptos"/>
          <w:sz w:val="24"/>
          <w:szCs w:val="24"/>
          <w:lang w:val="en-GB"/>
        </w:rPr>
        <w:t>priority than the target one</w:t>
      </w:r>
      <w:r w:rsidRPr="00AA7930">
        <w:rPr>
          <w:rFonts w:ascii="Aptos" w:hAnsi="Aptos"/>
          <w:sz w:val="24"/>
          <w:szCs w:val="24"/>
          <w:lang w:val="en-GB"/>
        </w:rPr>
        <w:t>.</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 xml:space="preserve">The </w:t>
      </w:r>
      <w:r w:rsidRPr="00AA7930">
        <w:rPr>
          <w:rFonts w:ascii="Aptos" w:hAnsi="Aptos"/>
          <w:sz w:val="24"/>
          <w:szCs w:val="24"/>
          <w:lang w:val="en-GB"/>
        </w:rPr>
        <w:t>defence</w:t>
      </w:r>
      <w:r w:rsidRPr="00AA7930">
        <w:rPr>
          <w:rFonts w:ascii="Aptos" w:hAnsi="Aptos"/>
          <w:sz w:val="24"/>
          <w:szCs w:val="24"/>
          <w:lang w:val="en-GB"/>
        </w:rPr>
        <w:t xml:space="preserve"> mechanism can leverage two features of the bus-off</w:t>
      </w:r>
      <w:r w:rsidRPr="00AA7930">
        <w:rPr>
          <w:rFonts w:ascii="Aptos" w:hAnsi="Aptos"/>
          <w:sz w:val="24"/>
          <w:szCs w:val="24"/>
          <w:lang w:val="en-GB"/>
        </w:rPr>
        <w:t>.</w:t>
      </w:r>
    </w:p>
    <w:p w14:paraId="43AD3098" w14:textId="643C0E4F" w:rsidR="00AA7930" w:rsidRPr="00AA7930" w:rsidRDefault="00AA7930" w:rsidP="00B73C80">
      <w:pPr>
        <w:pStyle w:val="Paragrafoelenco"/>
        <w:numPr>
          <w:ilvl w:val="0"/>
          <w:numId w:val="267"/>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w:t>
      </w:r>
      <w:r w:rsidRPr="00AA7930">
        <w:rPr>
          <w:rFonts w:ascii="Aptos" w:hAnsi="Aptos"/>
          <w:sz w:val="24"/>
          <w:szCs w:val="24"/>
          <w:lang w:val="en-GB"/>
        </w:rPr>
        <w:t xml:space="preserve"> </w:t>
      </w:r>
      <w:r w:rsidRPr="00AA7930">
        <w:rPr>
          <w:rFonts w:ascii="Aptos" w:hAnsi="Aptos"/>
          <w:sz w:val="24"/>
          <w:szCs w:val="24"/>
          <w:lang w:val="en-GB"/>
        </w:rPr>
        <w:t>transmission of frames. Thus,</w:t>
      </w:r>
      <w:r w:rsidRPr="00AA7930">
        <w:rPr>
          <w:rFonts w:ascii="Aptos" w:hAnsi="Aptos"/>
          <w:sz w:val="24"/>
          <w:szCs w:val="24"/>
          <w:lang w:val="en-GB"/>
        </w:rPr>
        <w:t xml:space="preserve"> </w:t>
      </w:r>
      <w:r w:rsidRPr="00AA7930">
        <w:rPr>
          <w:rFonts w:ascii="Aptos" w:hAnsi="Aptos"/>
          <w:sz w:val="24"/>
          <w:szCs w:val="24"/>
          <w:lang w:val="en-GB"/>
        </w:rPr>
        <w:t>we watch for consecutive error frames</w:t>
      </w:r>
      <w:r w:rsidRPr="00AA7930">
        <w:rPr>
          <w:rFonts w:ascii="Aptos" w:hAnsi="Aptos"/>
          <w:sz w:val="24"/>
          <w:szCs w:val="24"/>
          <w:lang w:val="en-GB"/>
        </w:rPr>
        <w:t xml:space="preserve"> </w:t>
      </w:r>
      <w:r w:rsidRPr="00AA7930">
        <w:rPr>
          <w:rFonts w:ascii="Aptos" w:hAnsi="Aptos"/>
          <w:sz w:val="24"/>
          <w:szCs w:val="24"/>
          <w:lang w:val="en-GB"/>
        </w:rPr>
        <w:t>with an active error flag</w:t>
      </w:r>
      <w:r w:rsidRPr="00AA7930">
        <w:rPr>
          <w:rFonts w:ascii="Aptos" w:hAnsi="Aptos"/>
          <w:sz w:val="24"/>
          <w:szCs w:val="24"/>
          <w:lang w:val="en-GB"/>
        </w:rPr>
        <w:t>.</w:t>
      </w:r>
    </w:p>
    <w:p w14:paraId="45A07F8E" w14:textId="5D676FE2" w:rsidR="00AA7930" w:rsidRPr="00AA7930" w:rsidRDefault="00AA7930" w:rsidP="00AA7930">
      <w:pPr>
        <w:pStyle w:val="Paragrafoelenco"/>
        <w:numPr>
          <w:ilvl w:val="0"/>
          <w:numId w:val="267"/>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w:t>
      </w:r>
      <w:r w:rsidRPr="00AA7930">
        <w:rPr>
          <w:rFonts w:ascii="Aptos" w:hAnsi="Aptos"/>
          <w:sz w:val="24"/>
          <w:szCs w:val="24"/>
          <w:lang w:val="en-GB"/>
        </w:rPr>
        <w:t xml:space="preserve"> </w:t>
      </w:r>
      <w:r w:rsidRPr="00AA7930">
        <w:rPr>
          <w:rFonts w:ascii="Aptos" w:hAnsi="Aptos"/>
          <w:sz w:val="24"/>
          <w:szCs w:val="24"/>
          <w:lang w:val="en-GB"/>
        </w:rPr>
        <w:t>increases, a message with the same ID will be successfully transmitted</w:t>
      </w:r>
      <w:r w:rsidRPr="00AA7930">
        <w:rPr>
          <w:rFonts w:ascii="Aptos" w:hAnsi="Aptos"/>
          <w:sz w:val="24"/>
          <w:szCs w:val="24"/>
          <w:lang w:val="en-GB"/>
        </w:rPr>
        <w:t xml:space="preserve"> </w:t>
      </w:r>
      <w:r w:rsidRPr="00AA7930">
        <w:rPr>
          <w:rFonts w:ascii="Aptos" w:hAnsi="Aptos"/>
          <w:sz w:val="24"/>
          <w:szCs w:val="24"/>
          <w:lang w:val="en-GB"/>
        </w:rPr>
        <w:t>by some ECU on the bus</w:t>
      </w:r>
      <w:r w:rsidRPr="00AA7930">
        <w:rPr>
          <w:rFonts w:ascii="Aptos" w:hAnsi="Aptos"/>
          <w:sz w:val="24"/>
          <w:szCs w:val="24"/>
          <w:lang w:val="en-GB"/>
        </w:rPr>
        <w:t>.</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Pr="005C7DE4" w:rsidRDefault="00AA7930"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7291635"/>
      <w:r w:rsidRPr="005C7DE4">
        <w:rPr>
          <w:rFonts w:ascii="Aptos" w:hAnsi="Aptos" w:cstheme="minorHAnsi"/>
          <w:b/>
          <w:bCs/>
          <w:color w:val="auto"/>
          <w:sz w:val="28"/>
          <w:szCs w:val="28"/>
          <w:lang w:val="en-GB"/>
        </w:rPr>
        <w:t>3.2.2 WeepingCAN attack</w:t>
      </w:r>
      <w:bookmarkEnd w:id="6"/>
    </w:p>
    <w:p w14:paraId="12E17E82" w14:textId="77777777" w:rsidR="00426438" w:rsidRDefault="00426438" w:rsidP="00426438">
      <w:pPr>
        <w:spacing w:after="0"/>
        <w:rPr>
          <w:rFonts w:ascii="Aptos" w:hAnsi="Aptos"/>
          <w:lang w:val="en-GB"/>
        </w:rPr>
      </w:pPr>
    </w:p>
    <w:p w14:paraId="0A61D23F"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r w:rsidRPr="00E734DF">
        <w:rPr>
          <w:rFonts w:ascii="Aptos" w:hAnsi="Aptos"/>
          <w:b/>
          <w:bCs/>
          <w:sz w:val="24"/>
          <w:szCs w:val="24"/>
          <w:lang w:val="en-GB"/>
        </w:rPr>
        <w:t>WeepingCAN</w:t>
      </w:r>
      <w:r w:rsidRPr="005C7DE4">
        <w:rPr>
          <w:rFonts w:ascii="Aptos" w:hAnsi="Aptos"/>
          <w:sz w:val="24"/>
          <w:szCs w:val="24"/>
          <w:lang w:val="en-GB"/>
        </w:rPr>
        <w:t xml:space="preserve"> is a variation of the original bus-off attack, stealthier than the original one and more difficult to identify. </w:t>
      </w: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7777777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disables the transmission of the attack message with the same ID as the victim.</w:t>
      </w:r>
    </w:p>
    <w:p w14:paraId="4087B2F6" w14:textId="7777777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causes recessive bit errors.</w:t>
      </w:r>
    </w:p>
    <w:p w14:paraId="30E96CAC" w14:textId="77777777" w:rsidR="00A363C1" w:rsidRPr="001F313E" w:rsidRDefault="00A363C1" w:rsidP="00A363C1">
      <w:pPr>
        <w:pStyle w:val="Paragrafoelenco"/>
        <w:numPr>
          <w:ilvl w:val="0"/>
          <w:numId w:val="262"/>
        </w:numPr>
        <w:spacing w:after="60"/>
        <w:jc w:val="both"/>
        <w:rPr>
          <w:rFonts w:ascii="Aptos" w:hAnsi="Aptos"/>
          <w:sz w:val="24"/>
          <w:szCs w:val="24"/>
          <w:lang w:val="en-GB"/>
        </w:rPr>
      </w:pPr>
      <w:r w:rsidRPr="001F313E">
        <w:rPr>
          <w:rFonts w:ascii="Aptos" w:hAnsi="Aptos"/>
          <w:sz w:val="24"/>
          <w:szCs w:val="24"/>
          <w:lang w:val="en-GB"/>
        </w:rPr>
        <w:t>The attacker does not fabricate preceded messages.</w:t>
      </w:r>
    </w:p>
    <w:p w14:paraId="688368A0" w14:textId="7FD46BC7" w:rsidR="00A363C1" w:rsidRPr="00A363C1" w:rsidRDefault="00A363C1" w:rsidP="00426438">
      <w:pPr>
        <w:pStyle w:val="Paragrafoelenco"/>
        <w:numPr>
          <w:ilvl w:val="0"/>
          <w:numId w:val="262"/>
        </w:numPr>
        <w:spacing w:after="0"/>
        <w:jc w:val="both"/>
        <w:rPr>
          <w:rFonts w:ascii="Aptos" w:hAnsi="Aptos"/>
          <w:sz w:val="24"/>
          <w:szCs w:val="24"/>
          <w:lang w:val="en-GB"/>
        </w:rPr>
      </w:pPr>
      <w:r w:rsidRPr="001F313E">
        <w:rPr>
          <w:rFonts w:ascii="Aptos" w:hAnsi="Aptos"/>
          <w:sz w:val="24"/>
          <w:szCs w:val="24"/>
          <w:lang w:val="en-GB"/>
        </w:rPr>
        <w:t>The attacker randomizes bit errors.</w:t>
      </w:r>
    </w:p>
    <w:p w14:paraId="1E03946D" w14:textId="77777777" w:rsidR="00A363C1" w:rsidRPr="005C7DE4" w:rsidRDefault="00A363C1"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victim is dominant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The goal of weepingCAN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lastRenderedPageBreak/>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45785639" w:rsidR="001873CE" w:rsidRPr="001F313E" w:rsidRDefault="001873CE" w:rsidP="001F313E">
      <w:pPr>
        <w:pStyle w:val="Paragrafoelenco"/>
        <w:numPr>
          <w:ilvl w:val="0"/>
          <w:numId w:val="263"/>
        </w:numPr>
        <w:spacing w:after="60"/>
        <w:jc w:val="both"/>
        <w:rPr>
          <w:rFonts w:ascii="Aptos" w:hAnsi="Aptos"/>
          <w:sz w:val="24"/>
          <w:szCs w:val="24"/>
          <w:lang w:val="en-GB"/>
        </w:rPr>
      </w:pPr>
      <w:r w:rsidRPr="001F313E">
        <w:rPr>
          <w:rFonts w:ascii="Aptos" w:hAnsi="Aptos"/>
          <w:sz w:val="24"/>
          <w:szCs w:val="24"/>
          <w:lang w:val="en-GB"/>
        </w:rPr>
        <w:t>Disable automatic retransmission for all messages (via control register).</w:t>
      </w:r>
    </w:p>
    <w:p w14:paraId="1F9D1F5C" w14:textId="34909390" w:rsidR="00B82328" w:rsidRPr="001F313E" w:rsidRDefault="001873CE" w:rsidP="001F313E">
      <w:pPr>
        <w:pStyle w:val="Paragrafoelenco"/>
        <w:numPr>
          <w:ilvl w:val="0"/>
          <w:numId w:val="263"/>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pPr>
        <w:pStyle w:val="Paragrafoelenco"/>
        <w:numPr>
          <w:ilvl w:val="0"/>
          <w:numId w:val="26"/>
        </w:numPr>
        <w:spacing w:after="0"/>
        <w:jc w:val="both"/>
        <w:rPr>
          <w:rFonts w:ascii="Aptos" w:hAnsi="Aptos"/>
          <w:sz w:val="24"/>
          <w:szCs w:val="24"/>
          <w:lang w:val="en-GB"/>
        </w:rPr>
      </w:pPr>
      <w:r w:rsidRPr="00D3383C">
        <w:rPr>
          <w:rFonts w:ascii="Aptos" w:hAnsi="Aptos"/>
          <w:sz w:val="24"/>
          <w:szCs w:val="24"/>
          <w:lang w:val="en-GB"/>
        </w:rPr>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A needs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In particular, to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t>The data field often encodes a number that does not change quickly because of physical constraints or an event identifier that comes from a limited set of event.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7291636"/>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r w:rsidR="000D3CCD" w:rsidRPr="005C7DE4">
        <w:rPr>
          <w:rFonts w:ascii="Aptos" w:hAnsi="Aptos"/>
          <w:sz w:val="24"/>
          <w:szCs w:val="24"/>
          <w:lang w:val="en-GB"/>
        </w:rPr>
        <w:t xml:space="preserve">F()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681674" w:rsidRPr="005C7DE4">
        <w:rPr>
          <w:rFonts w:ascii="Aptos" w:hAnsi="Aptos"/>
          <w:sz w:val="24"/>
          <w:szCs w:val="24"/>
          <w:lang w:val="en-GB"/>
        </w:rPr>
        <w:t>secrets,</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A24E7E">
        <w:rPr>
          <w:rFonts w:ascii="Aptos" w:hAnsi="Aptos"/>
          <w:b/>
          <w:bCs/>
          <w:color w:val="000000" w:themeColor="text1"/>
          <w:sz w:val="24"/>
          <w:szCs w:val="24"/>
          <w:lang w:val="en-GB"/>
        </w:rPr>
        <w:lastRenderedPageBreak/>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7E2C7A">
        <w:rPr>
          <w:rFonts w:ascii="Aptos" w:hAnsi="Aptos"/>
          <w:b/>
          <w:sz w:val="24"/>
          <w:szCs w:val="24"/>
          <w:lang w:val="en-GB"/>
        </w:rPr>
        <w:t>T</w:t>
      </w:r>
      <w:r w:rsidR="00914409" w:rsidRPr="007E2C7A">
        <w:rPr>
          <w:rFonts w:ascii="Aptos" w:hAnsi="Aptos"/>
          <w:b/>
          <w:bCs/>
          <w:sz w:val="24"/>
          <w:szCs w:val="24"/>
          <w:lang w:val="en-GB"/>
        </w:rPr>
        <w:t>here is</w:t>
      </w:r>
      <w:r w:rsidRPr="007E2C7A">
        <w:rPr>
          <w:rFonts w:ascii="Aptos" w:hAnsi="Aptos"/>
          <w:b/>
          <w:bCs/>
          <w:sz w:val="24"/>
          <w:szCs w:val="24"/>
          <w:lang w:val="en-GB"/>
        </w:rPr>
        <w:t xml:space="preserve"> another</w:t>
      </w:r>
      <w:r w:rsidR="00914409" w:rsidRPr="007E2C7A">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47"/>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7291637"/>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48"/>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49"/>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The car and the key thinks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pPr>
        <w:pStyle w:val="Paragrafoelenco"/>
        <w:numPr>
          <w:ilvl w:val="0"/>
          <w:numId w:val="7"/>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downconverts the signal back to low freq., it amplifies it agains, and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lastRenderedPageBreak/>
        <w:t>Note</w:t>
      </w:r>
      <w:r w:rsidRPr="005C7DE4">
        <w:rPr>
          <w:rFonts w:ascii="Aptos" w:hAnsi="Aptos"/>
          <w:sz w:val="24"/>
          <w:szCs w:val="24"/>
          <w:lang w:val="en-GB"/>
        </w:rPr>
        <w:t>: in this implementation we need to take more care about the wireless communication and the lost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pPr>
        <w:pStyle w:val="Paragrafoelenco"/>
        <w:numPr>
          <w:ilvl w:val="0"/>
          <w:numId w:val="28"/>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7291638"/>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in order to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car’s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VolksWagen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lastRenderedPageBreak/>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[1..255]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There are few well-known manufacturers providing rolling code based RKE. Microchip Technology provides Classic, Advances, and Ultimate KeeLoq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KeeLoq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keyfob signal. </w:t>
      </w:r>
    </w:p>
    <w:p w14:paraId="3D892940" w14:textId="0CCA2287" w:rsidR="00745546" w:rsidRPr="005C7DE4" w:rsidRDefault="00D30C7E">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has to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pPr>
        <w:pStyle w:val="Paragrafoelenco"/>
        <w:numPr>
          <w:ilvl w:val="0"/>
          <w:numId w:val="6"/>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7291639"/>
      <w:r w:rsidRPr="005C7DE4">
        <w:rPr>
          <w:rFonts w:ascii="Aptos" w:hAnsi="Aptos" w:cstheme="minorHAnsi"/>
          <w:b/>
          <w:bCs/>
          <w:color w:val="auto"/>
          <w:sz w:val="32"/>
          <w:szCs w:val="32"/>
          <w:lang w:val="en-GB"/>
        </w:rPr>
        <w:lastRenderedPageBreak/>
        <w:t xml:space="preserve">4.3 </w:t>
      </w:r>
      <w:r w:rsidR="00E0420D" w:rsidRPr="005C7DE4">
        <w:rPr>
          <w:rFonts w:ascii="Aptos" w:hAnsi="Aptos" w:cstheme="minorHAnsi"/>
          <w:b/>
          <w:bCs/>
          <w:color w:val="auto"/>
          <w:sz w:val="32"/>
          <w:szCs w:val="32"/>
          <w:lang w:val="en-GB"/>
        </w:rPr>
        <w:t>RollJam</w:t>
      </w:r>
      <w:r w:rsidR="007B0BDE" w:rsidRPr="005C7DE4">
        <w:rPr>
          <w:rFonts w:ascii="Aptos" w:hAnsi="Aptos" w:cstheme="minorHAnsi"/>
          <w:b/>
          <w:bCs/>
          <w:color w:val="auto"/>
          <w:sz w:val="32"/>
          <w:szCs w:val="32"/>
          <w:lang w:val="en-GB"/>
        </w:rPr>
        <w:t>/</w:t>
      </w:r>
      <w:r w:rsidR="004C5795" w:rsidRPr="005C7DE4">
        <w:rPr>
          <w:rFonts w:ascii="Aptos" w:hAnsi="Aptos" w:cstheme="minorHAnsi"/>
          <w:b/>
          <w:bCs/>
          <w:color w:val="auto"/>
          <w:sz w:val="32"/>
          <w:szCs w:val="32"/>
          <w:lang w:val="en-GB"/>
        </w:rPr>
        <w:t>RollBack</w:t>
      </w:r>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press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RollJam attack. </w:t>
      </w:r>
      <w:r w:rsidRPr="005C7DE4">
        <w:rPr>
          <w:rFonts w:ascii="Aptos" w:hAnsi="Aptos"/>
          <w:b/>
          <w:bCs/>
          <w:sz w:val="24"/>
          <w:szCs w:val="24"/>
          <w:lang w:val="en-GB"/>
        </w:rPr>
        <w:t>We want to jam the signal, capture it, and somehow reply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lastRenderedPageBreak/>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Again, RollJam requires the jammer to be always there. Although rolling codes have been designed to prevent replay attacks, they are still chances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6"/>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The attacker places the RollBack-device near the target car</w:t>
      </w:r>
      <w:r w:rsidR="00AC42DF" w:rsidRPr="005C7DE4">
        <w:rPr>
          <w:rFonts w:ascii="Aptos" w:hAnsi="Aptos"/>
          <w:sz w:val="24"/>
          <w:szCs w:val="24"/>
          <w:lang w:val="en-GB"/>
        </w:rPr>
        <w:t>.</w:t>
      </w:r>
    </w:p>
    <w:p w14:paraId="2BB6BEF3" w14:textId="2BAD23C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When the victims comes back to their car, they will try to unlock it via the keyfob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RollBack-device:</w:t>
      </w:r>
    </w:p>
    <w:p w14:paraId="480A3283" w14:textId="16B538A6"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RollBack-device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7291640"/>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7"/>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8"/>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counter ctr is incremented and iv = ctr || btn is XORed with the last 32 bits of the key and shifted into the LFSR.</w:t>
      </w:r>
    </w:p>
    <w:p w14:paraId="06A566DA" w14:textId="09C0CCC3" w:rsidR="00A61D31"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this point, the next 32 bits of the keystream (output by the cipher ks)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Rolling codes may have an arbitrary counter value, i.e., non</w:t>
      </w:r>
      <w:r w:rsidR="006B6D88" w:rsidRPr="005C7DE4">
        <w:rPr>
          <w:rFonts w:ascii="Aptos" w:hAnsi="Aptos"/>
          <w:sz w:val="24"/>
          <w:szCs w:val="24"/>
          <w:lang w:val="en-GB"/>
        </w:rPr>
        <w:t xml:space="preserve"> </w:t>
      </w:r>
      <w:r w:rsidRPr="005C7DE4">
        <w:rPr>
          <w:rFonts w:ascii="Aptos" w:hAnsi="Aptos"/>
          <w:sz w:val="24"/>
          <w:szCs w:val="24"/>
          <w:lang w:val="en-GB"/>
        </w:rPr>
        <w:t>consecutive</w:t>
      </w:r>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We denote as &lt;UID, iv</w:t>
      </w:r>
      <w:r w:rsidRPr="005C7DE4">
        <w:rPr>
          <w:rFonts w:ascii="Aptos" w:hAnsi="Aptos"/>
          <w:sz w:val="24"/>
          <w:szCs w:val="24"/>
          <w:vertAlign w:val="superscript"/>
          <w:lang w:val="en-GB"/>
        </w:rPr>
        <w:t>j</w:t>
      </w:r>
      <w:r w:rsidRPr="005C7DE4">
        <w:rPr>
          <w:rFonts w:ascii="Aptos" w:hAnsi="Aptos"/>
          <w:sz w:val="24"/>
          <w:szCs w:val="24"/>
          <w:lang w:val="en-GB"/>
        </w:rPr>
        <w:t>, ks</w:t>
      </w:r>
      <w:r w:rsidRPr="005C7DE4">
        <w:rPr>
          <w:rFonts w:ascii="Aptos" w:hAnsi="Aptos"/>
          <w:sz w:val="24"/>
          <w:szCs w:val="24"/>
          <w:vertAlign w:val="superscript"/>
          <w:lang w:val="en-GB"/>
        </w:rPr>
        <w:t>j</w:t>
      </w:r>
      <w:r w:rsidRPr="005C7DE4">
        <w:rPr>
          <w:rFonts w:ascii="Aptos" w:hAnsi="Aptos"/>
          <w:sz w:val="24"/>
          <w:szCs w:val="24"/>
          <w:lang w:val="en-GB"/>
        </w:rPr>
        <w:t>&gt;, j = 0,...,n-1,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r w:rsidRPr="005C7DE4">
        <w:rPr>
          <w:rFonts w:ascii="Aptos" w:hAnsi="Aptos"/>
          <w:sz w:val="24"/>
          <w:szCs w:val="24"/>
          <w:vertAlign w:val="subscript"/>
          <w:lang w:val="en-GB"/>
        </w:rPr>
        <w:t>32</w:t>
      </w:r>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r w:rsidRPr="005C7DE4">
        <w:rPr>
          <w:rFonts w:ascii="Aptos" w:hAnsi="Aptos"/>
          <w:sz w:val="24"/>
          <w:szCs w:val="24"/>
          <w:vertAlign w:val="subscript"/>
          <w:lang w:val="en-GB"/>
        </w:rPr>
        <w:t>0</w:t>
      </w:r>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f(a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r w:rsidRPr="005C7DE4">
        <w:rPr>
          <w:rFonts w:ascii="Aptos" w:hAnsi="Aptos"/>
          <w:sz w:val="24"/>
          <w:szCs w:val="24"/>
          <w:vertAlign w:val="subscript"/>
          <w:lang w:val="en-GB"/>
        </w:rPr>
        <w:t>32</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ks.</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r w:rsidRPr="005C7DE4">
        <w:rPr>
          <w:rFonts w:ascii="Aptos" w:hAnsi="Aptos"/>
          <w:sz w:val="24"/>
          <w:szCs w:val="24"/>
          <w:vertAlign w:val="subscript"/>
          <w:lang w:val="en-GB"/>
        </w:rPr>
        <w:t>0</w:t>
      </w:r>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sorts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 ,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1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7291641"/>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7291642"/>
      <w:r w:rsidRPr="005C7DE4">
        <w:rPr>
          <w:rFonts w:ascii="Aptos" w:hAnsi="Aptos" w:cstheme="minorHAnsi"/>
          <w:b/>
          <w:bCs/>
          <w:color w:val="auto"/>
          <w:sz w:val="32"/>
          <w:szCs w:val="32"/>
          <w:lang w:val="en-GB"/>
        </w:rPr>
        <w:lastRenderedPageBreak/>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in order to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7291643"/>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has to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r w:rsidR="0058396E" w:rsidRPr="005C7DE4">
        <w:rPr>
          <w:rFonts w:ascii="Aptos" w:hAnsi="Aptos"/>
          <w:b/>
          <w:bCs/>
          <w:sz w:val="24"/>
          <w:szCs w:val="24"/>
          <w:lang w:val="en-GB"/>
        </w:rPr>
        <w:t>in order to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lastRenderedPageBreak/>
        <w:t>A control system for an autonomous vehicle is broken down in two fundamental components:</w:t>
      </w:r>
    </w:p>
    <w:p w14:paraId="0221614D" w14:textId="5B029AD9" w:rsidR="00C06851" w:rsidRPr="005C7DE4" w:rsidRDefault="00C06851">
      <w:pPr>
        <w:pStyle w:val="Paragrafoelenco"/>
        <w:numPr>
          <w:ilvl w:val="0"/>
          <w:numId w:val="1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Let the vehicle state q comprise the x,y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lastRenderedPageBreak/>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pPr>
        <w:pStyle w:val="Paragrafoelenco"/>
        <w:numPr>
          <w:ilvl w:val="0"/>
          <w:numId w:val="1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pPr>
        <w:pStyle w:val="Paragrafoelenco"/>
        <w:numPr>
          <w:ilvl w:val="0"/>
          <w:numId w:val="16"/>
        </w:numPr>
        <w:jc w:val="both"/>
        <w:rPr>
          <w:rFonts w:ascii="Aptos" w:hAnsi="Aptos"/>
          <w:sz w:val="24"/>
          <w:szCs w:val="24"/>
          <w:lang w:val="en-GB"/>
        </w:rPr>
      </w:pPr>
      <w:r w:rsidRPr="005C7DE4">
        <w:rPr>
          <w:rFonts w:ascii="Aptos" w:hAnsi="Aptos"/>
          <w:sz w:val="24"/>
          <w:szCs w:val="24"/>
          <w:lang w:val="en-GB"/>
        </w:rPr>
        <w:t>K</w:t>
      </w:r>
      <w:r w:rsidRPr="005C7DE4">
        <w:rPr>
          <w:rFonts w:ascii="Aptos" w:hAnsi="Aptos"/>
          <w:sz w:val="24"/>
          <w:szCs w:val="24"/>
          <w:vertAlign w:val="subscript"/>
          <w:lang w:val="en-GB"/>
        </w:rPr>
        <w:t>p</w:t>
      </w:r>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K</w:t>
      </w:r>
      <w:r w:rsidRPr="005C7DE4">
        <w:rPr>
          <w:rFonts w:ascii="Aptos" w:hAnsi="Aptos"/>
          <w:sz w:val="24"/>
          <w:szCs w:val="24"/>
          <w:vertAlign w:val="subscript"/>
          <w:lang w:val="en-GB"/>
        </w:rPr>
        <w:t>d</w:t>
      </w:r>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67"/>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7291644"/>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radar/LiDar/laser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the ego vehicle should drive at a driver’s specified speed as long as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7291645"/>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i)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r w:rsidR="00C236CB" w:rsidRPr="005C7DE4">
        <w:rPr>
          <w:rFonts w:ascii="Aptos" w:hAnsi="Aptos"/>
          <w:sz w:val="24"/>
          <w:szCs w:val="24"/>
          <w:lang w:val="en-GB"/>
        </w:rPr>
        <w:t>In particular, we</w:t>
      </w:r>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0"/>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1"/>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72"/>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78"/>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79"/>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0"/>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82"/>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83"/>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84"/>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The modeling technique is based on double integrator and can be made complicate at wish. Considering tradeoffs in accuracy, calculation cost, and time for calculation. Improvements that could be considered in the modeling include capturing non-linear behavior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86"/>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Model predictive control can be implemented in multiple ways. In the previous example, each vehicle implements the model of the preceding vehicle. However, we can model more complex systems. For instance, it could be possible for vehicle i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77291646"/>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They come in different shapes and size, and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aircraft, its control station, the command and control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87"/>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multiple modules to acquire and process data</w:t>
      </w:r>
      <w:r>
        <w:rPr>
          <w:rFonts w:ascii="Aptos" w:hAnsi="Aptos"/>
          <w:sz w:val="24"/>
          <w:szCs w:val="24"/>
          <w:lang w:val="en-GB"/>
        </w:rPr>
        <w:t>;</w:t>
      </w:r>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Cloud services: some drone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Attackers may be both civilian or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Although military may have sophisticated equipments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lastRenderedPageBreak/>
        <w:t xml:space="preserve">We consider a civilian that has access to equipments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Physically proximate → send, modify, and replay radio transmissions in order to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lastRenderedPageBreak/>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r w:rsidRPr="00DA1B29">
        <w:rPr>
          <w:rFonts w:ascii="Aptos" w:hAnsi="Aptos"/>
          <w:sz w:val="24"/>
          <w:szCs w:val="24"/>
          <w:lang w:val="en-GB"/>
        </w:rPr>
        <w:t>stationary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a sudden change of color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r w:rsidRPr="00AE5798">
        <w:rPr>
          <w:rFonts w:ascii="Aptos" w:hAnsi="Aptos"/>
          <w:i/>
          <w:iCs/>
          <w:sz w:val="24"/>
          <w:szCs w:val="24"/>
          <w:lang w:val="en-GB"/>
        </w:rPr>
        <w:t>i</w:t>
      </w:r>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91"/>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matrix, pedix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form </w:t>
      </w:r>
      <w:r w:rsidRPr="00D6553D">
        <w:rPr>
          <w:rFonts w:ascii="Aptos" w:hAnsi="Aptos"/>
          <w:i/>
          <w:iCs/>
          <w:sz w:val="24"/>
          <w:szCs w:val="24"/>
        </w:rPr>
        <w:t>Av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93"/>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lastRenderedPageBreak/>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create an input to the sensor that will actually be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the attacker can induce a behavior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first case, the attacker can use a battery operated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Since the Lucas-Kanade-based optical flow computes a final displacement based on the average displacement of each feature, the attacker needs to generate a large number of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94"/>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UAV to fly along the straight line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At the spoofed location S1’, the next spoofed point Sx’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If SxD || Sx’H,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We can classify consumer grade drones based on their behavior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lastRenderedPageBreak/>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77291647"/>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operation is not interrupted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spoofing signal is stronger,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lastRenderedPageBreak/>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has a complicated path-following algorithm that uses Intermediate Target Position (ITP), necessitating moving the spoofed GPS location accordingly to safely control the behavior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drone uses an Extended Kalman Filter algorithm to estimate various parameters, such as velocity, position, and magnetic filed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96"/>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ArduCopter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ArduCopter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can hence say that the physical location of the drone immediately before hijacking is an approximation of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attacker hence derive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We assume the attacker begins hijacking at the physical location p</w:t>
      </w:r>
      <w:r w:rsidRPr="0068511F">
        <w:rPr>
          <w:rFonts w:ascii="Aptos" w:hAnsi="Aptos"/>
          <w:sz w:val="24"/>
          <w:szCs w:val="24"/>
          <w:vertAlign w:val="subscript"/>
          <w:lang w:val="en-GB"/>
        </w:rPr>
        <w:t>init</w:t>
      </w:r>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Objective: move the drone to p</w:t>
      </w:r>
      <w:r w:rsidRPr="0068511F">
        <w:rPr>
          <w:rFonts w:ascii="Aptos" w:hAnsi="Aptos"/>
          <w:sz w:val="24"/>
          <w:szCs w:val="24"/>
          <w:vertAlign w:val="subscript"/>
          <w:lang w:val="en-GB"/>
        </w:rPr>
        <w:t>target</w:t>
      </w:r>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Hijacking direction = line between p</w:t>
      </w:r>
      <w:r w:rsidRPr="0068511F">
        <w:rPr>
          <w:rFonts w:ascii="Aptos" w:hAnsi="Aptos"/>
          <w:sz w:val="24"/>
          <w:szCs w:val="24"/>
          <w:vertAlign w:val="subscript"/>
          <w:lang w:val="en-GB"/>
        </w:rPr>
        <w:t>init</w:t>
      </w:r>
      <w:r w:rsidRPr="0068511F">
        <w:rPr>
          <w:rFonts w:ascii="Aptos" w:hAnsi="Aptos"/>
          <w:sz w:val="24"/>
          <w:szCs w:val="24"/>
          <w:lang w:val="en-GB"/>
        </w:rPr>
        <w:t xml:space="preserve"> and p</w:t>
      </w:r>
      <w:r w:rsidRPr="0068511F">
        <w:rPr>
          <w:rFonts w:ascii="Aptos" w:hAnsi="Aptos"/>
          <w:sz w:val="24"/>
          <w:szCs w:val="24"/>
          <w:vertAlign w:val="subscript"/>
          <w:lang w:val="en-GB"/>
        </w:rPr>
        <w:t>target</w:t>
      </w:r>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drone will try to move to the ITP (approximately p</w:t>
      </w:r>
      <w:r w:rsidRPr="0068511F">
        <w:rPr>
          <w:rFonts w:ascii="Aptos" w:hAnsi="Aptos"/>
          <w:sz w:val="24"/>
          <w:szCs w:val="24"/>
          <w:vertAlign w:val="subscript"/>
          <w:lang w:val="en-GB"/>
        </w:rPr>
        <w:t>init</w:t>
      </w:r>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The direction from the initial fake location a</w:t>
      </w:r>
      <w:r w:rsidRPr="0068511F">
        <w:rPr>
          <w:rFonts w:ascii="Aptos" w:hAnsi="Aptos"/>
          <w:sz w:val="24"/>
          <w:szCs w:val="24"/>
          <w:vertAlign w:val="subscript"/>
          <w:lang w:val="en-GB"/>
        </w:rPr>
        <w:t>init</w:t>
      </w:r>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99"/>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Thus, ainit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In addition, the distance between pinot and ainit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fail_count value will increase by one if the GPS location of the drone jumps to a</w:t>
      </w:r>
      <w:r w:rsidRPr="00842687">
        <w:rPr>
          <w:rFonts w:ascii="Aptos" w:hAnsi="Aptos"/>
          <w:sz w:val="24"/>
          <w:szCs w:val="24"/>
          <w:vertAlign w:val="subscript"/>
          <w:lang w:val="en-GB"/>
        </w:rPr>
        <w:t>init</w:t>
      </w:r>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Therefore, the GPS velocity must be changed adaptively to be similar to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It makes the GPS location approach the drone’s original track to within the leash length, but we can prevent a change in the ITP by manipulating the GPS location to a</w:t>
      </w:r>
      <w:r w:rsidRPr="00842687">
        <w:rPr>
          <w:rFonts w:ascii="Aptos" w:hAnsi="Aptos"/>
          <w:sz w:val="24"/>
          <w:szCs w:val="24"/>
          <w:vertAlign w:val="subscript"/>
          <w:lang w:val="en-GB"/>
        </w:rPr>
        <w:t>init</w:t>
      </w:r>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Indeed multiple rotors are not always exactly the same and the center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01"/>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 xml:space="preserve">A simple and reliable way,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The attacker, in order to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Usually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Such raw data are them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I is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Attach a small bluetooth speaker above the target system gyroscope at a distance of 10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77291648"/>
      <w:r>
        <w:rPr>
          <w:rFonts w:ascii="Aptos" w:hAnsi="Aptos"/>
          <w:b/>
          <w:bCs/>
          <w:color w:val="auto"/>
          <w:sz w:val="36"/>
          <w:szCs w:val="36"/>
          <w:lang w:val="en-GB"/>
        </w:rPr>
        <w:lastRenderedPageBreak/>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03"/>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Implementing a defense-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production scheduling level</w:t>
      </w:r>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They do not use common operating systems, but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r w:rsidRPr="003761E3">
        <w:rPr>
          <w:rFonts w:ascii="Aptos" w:hAnsi="Aptos"/>
          <w:sz w:val="24"/>
          <w:szCs w:val="24"/>
          <w:lang w:val="en-GB"/>
        </w:rPr>
        <w:t>grèahical elements</w:t>
      </w:r>
      <w:r>
        <w:rPr>
          <w:rFonts w:ascii="Aptos" w:hAnsi="Aptos"/>
          <w:sz w:val="24"/>
          <w:szCs w:val="24"/>
          <w:lang w:val="en-GB"/>
        </w:rPr>
        <w:t>;</w:t>
      </w:r>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r w:rsidRPr="0097500F">
        <w:rPr>
          <w:rFonts w:ascii="Aptos" w:hAnsi="Aptos"/>
          <w:sz w:val="24"/>
          <w:szCs w:val="24"/>
        </w:rPr>
        <w:t>language</w:t>
      </w:r>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contacts, the rung is true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r w:rsidRPr="0097500F">
        <w:rPr>
          <w:rFonts w:ascii="Aptos" w:hAnsi="Aptos"/>
          <w:sz w:val="24"/>
          <w:szCs w:val="24"/>
          <w:lang w:val="en-GB"/>
        </w:rPr>
        <w:t>-[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r w:rsidRPr="0097500F">
        <w:rPr>
          <w:rFonts w:ascii="Aptos" w:hAnsi="Aptos"/>
          <w:sz w:val="24"/>
          <w:szCs w:val="24"/>
        </w:rPr>
        <w:t>-[\]- : normally closed contact</w:t>
      </w:r>
    </w:p>
    <w:p w14:paraId="5384AC5D" w14:textId="763204CC" w:rsidR="0097500F" w:rsidRPr="0097500F" w:rsidRDefault="0097500F">
      <w:pPr>
        <w:pStyle w:val="Paragrafoelenco"/>
        <w:numPr>
          <w:ilvl w:val="0"/>
          <w:numId w:val="70"/>
        </w:numPr>
        <w:jc w:val="both"/>
        <w:rPr>
          <w:rFonts w:ascii="Aptos" w:hAnsi="Aptos"/>
          <w:sz w:val="24"/>
          <w:szCs w:val="24"/>
        </w:rPr>
      </w:pPr>
      <w:r w:rsidRPr="0097500F">
        <w:rPr>
          <w:rFonts w:ascii="Aptos" w:hAnsi="Aptos"/>
          <w:b/>
          <w:bCs/>
          <w:sz w:val="24"/>
          <w:szCs w:val="24"/>
        </w:rPr>
        <w:t xml:space="preserve">Rung outputs: </w:t>
      </w:r>
      <w:r w:rsidRPr="0097500F">
        <w:rPr>
          <w:rFonts w:ascii="Aptos" w:hAnsi="Aptos"/>
          <w:sz w:val="24"/>
          <w:szCs w:val="24"/>
        </w:rPr>
        <w:t>actuators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r w:rsidRPr="0097500F">
        <w:rPr>
          <w:rFonts w:ascii="Aptos" w:hAnsi="Aptos"/>
          <w:sz w:val="24"/>
          <w:szCs w:val="24"/>
          <w:lang w:val="en-GB"/>
        </w:rPr>
        <w:t>-( )- : normally inactive coil, energyzed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r w:rsidRPr="0097500F">
        <w:rPr>
          <w:rFonts w:ascii="Aptos" w:hAnsi="Aptos"/>
          <w:sz w:val="24"/>
          <w:szCs w:val="24"/>
        </w:rPr>
        <w:t>-(\)- : normally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07"/>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08"/>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09"/>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r w:rsidRPr="000278B4">
        <w:rPr>
          <w:rFonts w:ascii="Aptos" w:hAnsi="Aptos"/>
          <w:sz w:val="24"/>
          <w:szCs w:val="24"/>
          <w:lang w:val="en-GB"/>
        </w:rPr>
        <w:t>In order to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10"/>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can monitor analog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Can also receive analog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human interact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first runs on operating systems such as Windows 11 and are capable</w:t>
      </w:r>
      <w:r>
        <w:rPr>
          <w:rFonts w:ascii="Aptos" w:hAnsi="Aptos"/>
          <w:sz w:val="24"/>
          <w:szCs w:val="24"/>
          <w:lang w:val="en-GB"/>
        </w:rPr>
        <w:t xml:space="preserve"> </w:t>
      </w:r>
      <w:r w:rsidRPr="001C6F64">
        <w:rPr>
          <w:rFonts w:ascii="Aptos" w:hAnsi="Aptos"/>
          <w:sz w:val="24"/>
          <w:szCs w:val="24"/>
          <w:lang w:val="en-GB"/>
        </w:rPr>
        <w:t>of performing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In this case, they are usually programmed with a separate computedand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Control process is a general terms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The basic process control systems is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To prevent this situations,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local-area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High reliability and resiliency dictates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A command is addressed to a specific modbus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21"/>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their particular device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E.g., Read the value of a single register, Write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This requires additional information of the target in order to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In this way it can be easily monitored by establishing clear network zones and by baselining acceptable behavior.</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This baseline behavior can then be used to establish access controlson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was extended to work over IP via encapsulation in TCP or UDP packets in 1998, and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It can also be used to send control functions, or even direct binary or analog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DNP3 provides a method to identify the remote device parameters and then use message buffers corresponding to event data classes 1 through 3 in order to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Examples: Turning off unsolicited reporting to suppress alarms, Spoofing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 challenge condition occurs upon session initiation, after a preset period of time,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77291649"/>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Risk management = shifting the odds in your favor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5">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Multiply the loss implied by event i by the probability that event i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i,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particular compromise</w:t>
      </w:r>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27"/>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28"/>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Let’s see what effect these attack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34"/>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35"/>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are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41"/>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42"/>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r w:rsidRPr="002054E0">
        <w:rPr>
          <w:rFonts w:ascii="Aptos" w:hAnsi="Aptos"/>
          <w:i/>
          <w:iCs/>
          <w:sz w:val="24"/>
          <w:szCs w:val="24"/>
          <w:lang w:val="en-GB"/>
        </w:rPr>
        <w:t>L</w:t>
      </w:r>
      <w:r w:rsidRPr="002054E0">
        <w:rPr>
          <w:rFonts w:ascii="Aptos" w:hAnsi="Aptos"/>
          <w:i/>
          <w:iCs/>
          <w:sz w:val="24"/>
          <w:szCs w:val="24"/>
          <w:vertAlign w:val="subscript"/>
          <w:lang w:val="en-GB"/>
        </w:rPr>
        <w:t>j</w:t>
      </w:r>
      <w:r w:rsidRPr="002054E0">
        <w:rPr>
          <w:rFonts w:ascii="Aptos" w:hAnsi="Aptos"/>
          <w:sz w:val="24"/>
          <w:szCs w:val="24"/>
          <w:lang w:val="en-GB"/>
        </w:rPr>
        <w:t xml:space="preserve"> when an attack i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By attacking a sensor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(slow-dynamics)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Instead of modelling traffic or software behavior,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Assuming that the system is monitored by a sensor network of p senrs,</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These values represents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51"/>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hypothesis: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behavior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Goal: Given fixed false alarm and detection probability, minimize the number of observations needed to make a decision</w:t>
      </w:r>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Also referred to as Threshold Random Walk (TRW) in security papers and used to detect portscans,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r w:rsidRPr="00553097">
        <w:rPr>
          <w:rFonts w:ascii="Aptos" w:hAnsi="Aptos"/>
          <w:b/>
          <w:bCs/>
          <w:sz w:val="24"/>
          <w:szCs w:val="24"/>
        </w:rPr>
        <w:t>Sequential Detection: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53"/>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r w:rsidRPr="00912DD4">
        <w:rPr>
          <w:rFonts w:ascii="Aptos" w:hAnsi="Aptos"/>
          <w:i/>
          <w:iCs/>
          <w:sz w:val="24"/>
          <w:szCs w:val="24"/>
          <w:lang w:val="en-GB"/>
        </w:rPr>
        <w:t>k</w:t>
      </w:r>
      <w:r w:rsidRPr="00912DD4">
        <w:rPr>
          <w:rFonts w:ascii="Aptos" w:hAnsi="Aptos"/>
          <w:i/>
          <w:iCs/>
          <w:sz w:val="24"/>
          <w:szCs w:val="24"/>
          <w:vertAlign w:val="subscript"/>
          <w:lang w:val="en-GB"/>
        </w:rPr>
        <w:t>s</w:t>
      </w:r>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Shiryaev-Roberts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r w:rsidRPr="00912DD4">
        <w:rPr>
          <w:rFonts w:ascii="Aptos" w:hAnsi="Aptos"/>
          <w:i/>
          <w:iCs/>
          <w:sz w:val="24"/>
          <w:szCs w:val="24"/>
          <w:lang w:val="en-GB"/>
        </w:rPr>
        <w:t>k</w:t>
      </w:r>
      <w:r w:rsidRPr="00912DD4">
        <w:rPr>
          <w:rFonts w:ascii="Aptos" w:hAnsi="Aptos"/>
          <w:i/>
          <w:iCs/>
          <w:sz w:val="24"/>
          <w:szCs w:val="24"/>
          <w:vertAlign w:val="subscript"/>
          <w:lang w:val="en-GB"/>
        </w:rPr>
        <w:t>s</w:t>
      </w:r>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54"/>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r w:rsidRPr="001E3FC3">
        <w:rPr>
          <w:rFonts w:ascii="Aptos" w:hAnsi="Aptos"/>
          <w:i/>
          <w:iCs/>
          <w:sz w:val="24"/>
          <w:szCs w:val="24"/>
          <w:lang w:val="en-GB"/>
        </w:rPr>
        <w:t>p</w:t>
      </w:r>
      <w:r w:rsidRPr="001E3FC3">
        <w:rPr>
          <w:rFonts w:ascii="Aptos" w:hAnsi="Aptos"/>
          <w:i/>
          <w:iCs/>
          <w:sz w:val="24"/>
          <w:szCs w:val="24"/>
          <w:vertAlign w:val="subscript"/>
          <w:lang w:val="en-GB"/>
        </w:rPr>
        <w:t>j</w:t>
      </w:r>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55"/>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r w:rsidRPr="001E3FC3">
        <w:rPr>
          <w:rFonts w:ascii="Aptos" w:hAnsi="Aptos"/>
          <w:b/>
          <w:bCs/>
          <w:sz w:val="24"/>
          <w:szCs w:val="24"/>
        </w:rPr>
        <w:t>Detecting Compromised Sensors</w:t>
      </w:r>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57"/>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In general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Sometimes attackers are able to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However, when the statistics reaches the threshold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61"/>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r w:rsidRPr="00AB756F">
        <w:rPr>
          <w:rFonts w:ascii="Aptos" w:hAnsi="Aptos"/>
          <w:b/>
          <w:bCs/>
          <w:sz w:val="24"/>
          <w:szCs w:val="24"/>
        </w:rPr>
        <w:lastRenderedPageBreak/>
        <w:t>Bias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62"/>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68"/>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 xml:space="preserve">Paramterization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Attack undetected</w:t>
      </w:r>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77291650"/>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To effectively protect ICSs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Firewalls and anti-virus solutions are reactive and require updates in</w:t>
      </w:r>
      <w:r>
        <w:rPr>
          <w:rFonts w:ascii="Aptos" w:hAnsi="Aptos"/>
          <w:sz w:val="24"/>
          <w:szCs w:val="24"/>
          <w:lang w:val="en-GB"/>
        </w:rPr>
        <w:t xml:space="preserve"> </w:t>
      </w:r>
      <w:r w:rsidRPr="00DD32BE">
        <w:rPr>
          <w:rFonts w:ascii="Aptos" w:hAnsi="Aptos"/>
          <w:sz w:val="24"/>
          <w:szCs w:val="24"/>
          <w:lang w:val="en-GB"/>
        </w:rPr>
        <w:t>order to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Honeypots are systems with no inherent purpose rather than capturing attacks either on the internet of within a networks.</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Proactive approach to security: adversaries are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Entrapment: defense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However, pretty useful,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r w:rsidRPr="00734B69">
        <w:rPr>
          <w:rFonts w:ascii="Aptos" w:hAnsi="Aptos"/>
          <w:sz w:val="24"/>
          <w:szCs w:val="24"/>
          <w:lang w:val="en-GB"/>
        </w:rPr>
        <w:t>Honeypots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real machines with their own IP addresses simulating the behaviors modeled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72"/>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The first honeynet for SCADA ICS was proposed by Cisco Systems’ SCADA HoneyNet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based on an open-source honeypot framework Honeyd</w:t>
      </w:r>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Router connected to Internet, Direct serial device, HMIs,...</w:t>
      </w:r>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Digital Bond SCADA HoneyNet</w:t>
      </w:r>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second honeynet for ICSs was proposed by Digital Bond in 2006 under the name of SCADA HoneyNet</w:t>
      </w:r>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one simulates a PLC with Modbus/TCP, FTP, Telnet, HTTP, and SNP services</w:t>
      </w:r>
      <w:r>
        <w:rPr>
          <w:rFonts w:ascii="Aptos" w:hAnsi="Aptos"/>
          <w:sz w:val="24"/>
          <w:szCs w:val="24"/>
          <w:lang w:val="en-GB"/>
        </w:rPr>
        <w:t>;</w:t>
      </w:r>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one is a Generation III Honeywall,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attacker can launch an nmap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73"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Electric Modicon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second NIC on the physical machine hosting both the Honeywall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The honeywall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Conpot</w:t>
      </w:r>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Conpot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74"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Conpot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Nmap-ping Conpot</w:t>
      </w:r>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Let’s use the Nmap scanner to see what Conpot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-Pn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r w:rsidRPr="00A342BA">
        <w:rPr>
          <w:rFonts w:ascii="Aptos" w:hAnsi="Aptos"/>
          <w:sz w:val="24"/>
          <w:szCs w:val="24"/>
          <w:lang w:val="en-GB"/>
        </w:rPr>
        <w:t>nmap -A -v -Pn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Pn results in Nmpa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Guardian AST, IPMI, and Kampstrup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r w:rsidRPr="00A342BA">
        <w:rPr>
          <w:rFonts w:ascii="Aptos" w:hAnsi="Aptos"/>
          <w:sz w:val="24"/>
          <w:szCs w:val="24"/>
        </w:rPr>
        <w:t>Pings are rejected</w:t>
      </w:r>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By suppressing pings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78"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servers (webcams, routers, PLCs,..)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 ..</w:t>
      </w:r>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79" w:history="1">
        <w:r w:rsidRPr="00B915EC">
          <w:rPr>
            <w:rStyle w:val="Collegamentoipertestuale"/>
            <w:rFonts w:ascii="Aptos" w:hAnsi="Aptos"/>
            <w:sz w:val="24"/>
            <w:szCs w:val="24"/>
            <w:lang w:val="en-GB"/>
          </w:rPr>
          <w:t>However</w:t>
        </w:r>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We also use Shodan data to analyze Conpot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r w:rsidRPr="00B915EC">
        <w:rPr>
          <w:rFonts w:ascii="Aptos" w:hAnsi="Aptos"/>
          <w:b/>
          <w:bCs/>
          <w:sz w:val="24"/>
          <w:szCs w:val="24"/>
          <w:lang w:val="en-GB"/>
        </w:rPr>
        <w:t>Conpot</w:t>
      </w:r>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Many Conpot-based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Implementation on real-life resource constrained devices (e.g., Arduino or RaspberryPi)</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One of the main goal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To avoid being detected, an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The server is in charge of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Every hour, the Tshark on the honeypot node saves the captured malicious traffic as a Pcap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r w:rsidRPr="00357EA1">
        <w:rPr>
          <w:rFonts w:ascii="Aptos" w:hAnsi="Aptos"/>
          <w:b/>
          <w:bCs/>
          <w:sz w:val="24"/>
          <w:szCs w:val="24"/>
        </w:rPr>
        <w:lastRenderedPageBreak/>
        <w:t>Sequence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77291651"/>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Although physical attacks were already famous, cyber-attacks are nowadays more and more exploited as they are cheap, they have long range, and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(stoel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While attackers could control Stuxnet with a command and control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.dll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dropper component of Stuxnet is a wrapper program that contains all of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.dll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.dll file from the stub section, which was passed as a parameter, map it into memory and call another different export from inside the mapped .dll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.dll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.dll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.dll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Whenever an export is called, Stuxnet typically injects the entire DLL into another process and then just calls the particular export.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The trusted process consists of a set of default Windows processes and a variety of security products (Kaspersky, McAfee, Symantec,..).</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KAV v6 or v9, McAfee, Trend PcCillin</w:t>
      </w:r>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r w:rsidRPr="006E2ADE">
        <w:rPr>
          <w:rFonts w:ascii="Aptos" w:hAnsi="Aptos"/>
          <w:sz w:val="24"/>
          <w:szCs w:val="24"/>
          <w:lang w:val="en-GB"/>
        </w:rPr>
        <w:t>determined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non-bypassable</w:t>
      </w:r>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r w:rsidRPr="00344D36">
        <w:rPr>
          <w:rFonts w:ascii="Aptos" w:hAnsi="Aptos"/>
          <w:b/>
          <w:bCs/>
          <w:sz w:val="24"/>
          <w:szCs w:val="24"/>
          <w:lang w:val="en-GB"/>
        </w:rPr>
        <w:t>Behavior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Stuxnet uses a special method to load DLLs and be able to bypass behavior-blocking and host intrusion-protection that monitor LoadLibrary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Stuxnet calls LoadLibrary with a specially crafted file name that does not exist on disk and normally causes LoadLibrary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The filenames used have the pattern of KERNEL32.DLL.ASLR.[HEXADECIMAL]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Stuxnet only occasionally takes over the main code and normal behavior.</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into another process and then just calls the particular export</w:t>
      </w:r>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Kaspersky KAV, Mcafee, AntiVir, BitDefender, Etrust</w:t>
      </w:r>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KAV v6 to v9, McAfee, Trend PcCillin</w:t>
      </w:r>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.lnk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.tmp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.dll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.dll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majority of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.dll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Thanks to these routines, Stuxnet is able to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Attack Behavior</w:t>
      </w:r>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417 attack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lastRenderedPageBreak/>
        <w:t>Similar to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fake data that the 417 attack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DP_RECV is the name of a standard function block used by network coprocessors, used to receive Porfibus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Frequency values can be represented in Hz or deciHz, and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If value(PD1) &gt; 1210, the code assumes is represented in deciHz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r w:rsidRPr="00AB482F">
        <w:rPr>
          <w:rFonts w:ascii="Aptos" w:hAnsi="Aptos"/>
          <w:sz w:val="24"/>
          <w:szCs w:val="24"/>
          <w:lang w:val="en-GB"/>
        </w:rPr>
        <w:t>behavior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The normal operating frequency at this time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a network send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When reaching states 3 and 4, the original PLC code is halted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purpose of sending the frames is to change the behavior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frames are examined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77291652"/>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An IoT system consist of three main layers: i)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Data transport is provided by IETF Constrained Application Protocol (CoAP), ZeroMQ,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Low Rate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Addressing uses a 64 bit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89"/>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sender breaks the cleartext packet into 16 byte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counter, known as nonce or IV, is composed of a static flags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single network-wide shared key. Key management becomes trivial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Traditional pairing methods employ a centralized approach where a user pairs each device with a trusted IoT gateway through external helper device (e.g., type a pwd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r w:rsidRPr="008C1E2F">
        <w:rPr>
          <w:rFonts w:ascii="Aptos" w:hAnsi="Aptos"/>
          <w:sz w:val="24"/>
          <w:szCs w:val="24"/>
          <w:lang w:val="en-GB"/>
        </w:rPr>
        <w:t>However the central gateway is a single point of failure, sometimes preventing devices from communicating → move towards decentralized networking (e.g., OpenThread).</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In order to limit as much as possible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is usually leveraged for home automation, medical device data collection, and small scale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Three type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wake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r w:rsidRPr="0033741A">
        <w:rPr>
          <w:rFonts w:ascii="Aptos" w:hAnsi="Aptos"/>
          <w:sz w:val="24"/>
          <w:szCs w:val="24"/>
          <w:lang w:val="en-GB"/>
        </w:rPr>
        <w:t>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Trust center</w:t>
      </w:r>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Ideally, all devices will have the trust center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96"/>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After joining the network, an end-device needs to exchange security information with the trust center.</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Needs to obtain the current network key from the trust center and establish a new end-to-end trust center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Trust Center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MAC and application messaging are origin authenticated, integrity and replay protected, and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LoRaWAN uses AES, and each device has a unique 128 bit AES key</w:t>
      </w:r>
      <w:r>
        <w:rPr>
          <w:rFonts w:ascii="Aptos" w:hAnsi="Aptos"/>
          <w:sz w:val="24"/>
          <w:szCs w:val="24"/>
          <w:lang w:val="en-GB"/>
        </w:rPr>
        <w:t xml:space="preserve"> </w:t>
      </w:r>
      <w:r w:rsidRPr="00775587">
        <w:rPr>
          <w:rFonts w:ascii="Aptos" w:hAnsi="Aptos"/>
          <w:sz w:val="24"/>
          <w:szCs w:val="24"/>
          <w:lang w:val="en-GB"/>
        </w:rPr>
        <w:t>and a globally unique identifier (EUI-64-based DevEUI)</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Over-the-air activation (or join procedure) test whether both devices know the AppKey.</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AES-CMAC(AppKey)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(NwkSKey)</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(AppSKey).</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NwkSKey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AppSKey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The channel is slotted, and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97"/>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First, the attacker changes its rank by a specific values based on its</w:t>
      </w:r>
      <w:r>
        <w:rPr>
          <w:rFonts w:ascii="Aptos" w:hAnsi="Aptos"/>
          <w:sz w:val="24"/>
          <w:szCs w:val="24"/>
          <w:lang w:val="en-GB"/>
        </w:rPr>
        <w:t xml:space="preserve"> </w:t>
      </w:r>
      <w:r w:rsidRPr="006F2182">
        <w:rPr>
          <w:rFonts w:ascii="Aptos" w:hAnsi="Aptos"/>
          <w:sz w:val="24"/>
          <w:szCs w:val="24"/>
          <w:lang w:val="en-GB"/>
        </w:rPr>
        <w:t>neighbors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Second, the adversary manipulates its rank through the use of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The idea is to cause topology disruptions and delays, sa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To be less detectable, an attacker may decide to selectively drop packets (i.e., only forward RPL control messages) → selective forward or greyhole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Sinkhole by themselves are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Relay: deceive nodes to be neighbors</w:t>
      </w:r>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Anomaly-based IDSs: create a normal behavior profile and compare the current observations with the normal behavior</w:t>
      </w:r>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Hybrid IDSs: combine two of the aforementioned methods</w:t>
      </w:r>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Usually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(analyzing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Normal nodes are responsible for lightweight duties (e.g., monitoring neighbor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77291653"/>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Among, the others, Zigbee is one of the protocols that has been considered to be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Except commissioning, the Zigbee network is closed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r w:rsidRPr="006D26C1">
        <w:rPr>
          <w:rFonts w:ascii="Aptos" w:hAnsi="Aptos"/>
          <w:b/>
          <w:bCs/>
          <w:sz w:val="24"/>
          <w:szCs w:val="24"/>
        </w:rPr>
        <w:lastRenderedPageBreak/>
        <w:t>Zigbee Protocol Stack</w:t>
      </w:r>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02"/>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Factors making Zigbeee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We first need to understand what is the structure of packets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However, this is highly inefficient and results in many non valid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We hence need to actively enumerate each individual field by sending packets and examining the format changes of captrured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Network layer packets include command ID, and each command has a one byte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All network commands are 1 byte, and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This attack cause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With the publicly known link key and the frame counter in the packet (plaintext), we are able to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77291654"/>
      <w:r w:rsidRPr="003F6339">
        <w:rPr>
          <w:rFonts w:ascii="Aptos" w:hAnsi="Aptos"/>
          <w:b/>
          <w:bCs/>
          <w:color w:val="000000" w:themeColor="text1"/>
          <w:sz w:val="28"/>
          <w:szCs w:val="28"/>
          <w:lang w:val="en-GB"/>
        </w:rPr>
        <w:t>8.1.1 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Traditional approach for key management envision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IoT platforms have recently been pushing towards decentralized IoT networking protocols (e.g., OpenThread)</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In human-in-the-loop approaches a human needs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With context based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Each device is equipped with either a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User A opens the door to go aìout,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r w:rsidRPr="00F12842">
        <w:rPr>
          <w:rFonts w:ascii="Aptos" w:hAnsi="Aptos"/>
          <w:b/>
          <w:bCs/>
          <w:sz w:val="24"/>
          <w:szCs w:val="24"/>
          <w:lang w:val="en-GB"/>
        </w:rPr>
        <w:t>IoTCupid</w:t>
      </w:r>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We now present IoTCupid,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r w:rsidRPr="00C849E2">
        <w:rPr>
          <w:rFonts w:ascii="Aptos" w:hAnsi="Aptos"/>
          <w:sz w:val="24"/>
          <w:szCs w:val="24"/>
          <w:lang w:val="en-GB"/>
        </w:rPr>
        <w:t>IoTCupid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IoTCupid does not require a central gateway or IoT hub, but</w:t>
      </w:r>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extract signals corresponding to events, we first segment sensor data into multiple samples with window size w</w:t>
      </w:r>
      <w:r w:rsidRPr="004C17AC">
        <w:rPr>
          <w:rFonts w:ascii="Aptos" w:hAnsi="Aptos"/>
          <w:sz w:val="24"/>
          <w:szCs w:val="24"/>
          <w:vertAlign w:val="subscript"/>
          <w:lang w:val="en-GB"/>
        </w:rPr>
        <w:t>s</w:t>
      </w:r>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We then apply a smoothing filter by computing the exponentially weighted moving average S</w:t>
      </w:r>
      <w:r w:rsidRPr="004C17AC">
        <w:rPr>
          <w:rFonts w:ascii="Aptos" w:hAnsi="Aptos"/>
          <w:sz w:val="24"/>
          <w:szCs w:val="24"/>
          <w:vertAlign w:val="subscript"/>
          <w:lang w:val="en-GB"/>
        </w:rPr>
        <w:t>w</w:t>
      </w:r>
      <w:r w:rsidRPr="004C17AC">
        <w:rPr>
          <w:rFonts w:ascii="Aptos" w:hAnsi="Aptos"/>
          <w:sz w:val="24"/>
          <w:szCs w:val="24"/>
          <w:lang w:val="en-GB"/>
        </w:rPr>
        <w:t xml:space="preserve"> = a*Y</w:t>
      </w:r>
      <w:r w:rsidRPr="004C17AC">
        <w:rPr>
          <w:rFonts w:ascii="Aptos" w:hAnsi="Aptos"/>
          <w:sz w:val="24"/>
          <w:szCs w:val="24"/>
          <w:vertAlign w:val="subscript"/>
          <w:lang w:val="en-GB"/>
        </w:rPr>
        <w:t>w</w:t>
      </w:r>
      <w:r w:rsidRPr="004C17AC">
        <w:rPr>
          <w:rFonts w:ascii="Aptos" w:hAnsi="Aptos"/>
          <w:sz w:val="24"/>
          <w:szCs w:val="24"/>
          <w:lang w:val="en-GB"/>
        </w:rPr>
        <w:t>+(1-a)*S</w:t>
      </w:r>
      <w:r w:rsidRPr="004C17AC">
        <w:rPr>
          <w:rFonts w:ascii="Aptos" w:hAnsi="Aptos"/>
          <w:sz w:val="24"/>
          <w:szCs w:val="24"/>
          <w:vertAlign w:val="subscript"/>
          <w:lang w:val="en-GB"/>
        </w:rPr>
        <w:t>w-1</w:t>
      </w:r>
      <w:r w:rsidRPr="004C17AC">
        <w:rPr>
          <w:rFonts w:ascii="Aptos" w:hAnsi="Aptos"/>
          <w:sz w:val="24"/>
          <w:szCs w:val="24"/>
          <w:lang w:val="en-GB"/>
        </w:rPr>
        <w:t>, where a is the weight, Y</w:t>
      </w:r>
      <w:r w:rsidRPr="004C17AC">
        <w:rPr>
          <w:rFonts w:ascii="Aptos" w:hAnsi="Aptos"/>
          <w:sz w:val="24"/>
          <w:szCs w:val="24"/>
          <w:vertAlign w:val="subscript"/>
          <w:lang w:val="en-GB"/>
        </w:rPr>
        <w:t>w</w:t>
      </w:r>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07"/>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For instance, a heater-on event occurring at time t causes a gradual increase in temperature sensor values after a delay Deltat</w:t>
      </w:r>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each window w as S’</w:t>
      </w:r>
      <w:r w:rsidRPr="00706D1A">
        <w:rPr>
          <w:rFonts w:ascii="Aptos" w:hAnsi="Aptos"/>
          <w:sz w:val="24"/>
          <w:szCs w:val="24"/>
          <w:vertAlign w:val="subscript"/>
          <w:lang w:val="en-GB"/>
        </w:rPr>
        <w:t>w</w:t>
      </w:r>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w:t>
      </w:r>
      <w:r w:rsidRPr="00706D1A">
        <w:rPr>
          <w:rFonts w:ascii="Aptos" w:hAnsi="Aptos"/>
          <w:sz w:val="24"/>
          <w:szCs w:val="24"/>
          <w:vertAlign w:val="subscript"/>
          <w:lang w:val="en-GB"/>
        </w:rPr>
        <w:t>s</w:t>
      </w:r>
      <w:r w:rsidRPr="00706D1A">
        <w:rPr>
          <w:rFonts w:ascii="Aptos" w:hAnsi="Aptos"/>
          <w:sz w:val="24"/>
          <w:szCs w:val="24"/>
          <w:lang w:val="en-GB"/>
        </w:rPr>
        <w:t>, where w</w:t>
      </w:r>
      <w:r w:rsidRPr="00706D1A">
        <w:rPr>
          <w:rFonts w:ascii="Aptos" w:hAnsi="Aptos"/>
          <w:sz w:val="24"/>
          <w:szCs w:val="24"/>
          <w:vertAlign w:val="subscript"/>
          <w:lang w:val="en-GB"/>
        </w:rPr>
        <w:t>s</w:t>
      </w:r>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derivatives lie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As a first step, we extract time domain features (min, max,..)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To select a set of features F</w:t>
      </w:r>
      <w:r w:rsidRPr="00B75022">
        <w:rPr>
          <w:rFonts w:ascii="Aptos" w:hAnsi="Aptos"/>
          <w:sz w:val="24"/>
          <w:szCs w:val="24"/>
          <w:vertAlign w:val="subscript"/>
          <w:lang w:val="en-GB"/>
        </w:rPr>
        <w:t>min</w:t>
      </w:r>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10"/>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This method allow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IoTCupid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Each device extract inter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First, groups must be generated dynamically based on the devices that sense the asme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We could use fuzzy commitment schemes tp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r w:rsidRPr="007A1BC3">
        <w:rPr>
          <w:rFonts w:ascii="Aptos" w:hAnsi="Aptos"/>
          <w:sz w:val="24"/>
          <w:szCs w:val="24"/>
          <w:lang w:val="en-GB"/>
        </w:rPr>
        <w:t>evidences when they have small differences (Hamming distance &lt; th.)</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adversary collects the network traffic and tries all evidences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large number of evidences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An adversary could leverage this limitation by joining the key agreement protocol with arbitrary evidences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77291655"/>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IoT devices have their own software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We need solutions to attest the legitimacy of (software and hardware) components by distantly looking at them and their behavior</w:t>
      </w:r>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(Prov)</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Goal: an honest Prov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If Prov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Steup()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Attest(k,.) - a deterministic algorithm that, given a key k and a device state s,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Verify(k,.,.) - a deterministic algorithm that, given a key k, a device state s, and an attestation token a, outputs 1 iff a corresponds to s, i.e., iff Attest(k,s)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r w:rsidRPr="000B0313">
        <w:rPr>
          <w:rFonts w:ascii="Aptos" w:hAnsi="Aptos"/>
          <w:b/>
          <w:bCs/>
          <w:sz w:val="24"/>
          <w:szCs w:val="24"/>
          <w:lang w:val="en-GB"/>
        </w:rPr>
        <w:lastRenderedPageBreak/>
        <w:t>Att-Forgery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(Att-Forgery</w:t>
      </w:r>
      <w:r w:rsidRPr="000B0313">
        <w:rPr>
          <w:rFonts w:ascii="Aptos" w:hAnsi="Aptos"/>
          <w:sz w:val="24"/>
          <w:szCs w:val="24"/>
          <w:vertAlign w:val="subscript"/>
          <w:lang w:val="en-GB"/>
        </w:rPr>
        <w:t>Chal,Prov</w:t>
      </w:r>
      <w:r w:rsidRPr="000B0313">
        <w:rPr>
          <w:rFonts w:ascii="Aptos" w:hAnsi="Aptos"/>
          <w:sz w:val="24"/>
          <w:szCs w:val="24"/>
          <w:lang w:val="en-GB"/>
        </w:rPr>
        <w:t>(k)): Chall running P interacts with Prov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and outputs s</w:t>
      </w:r>
      <w:r w:rsidRPr="000B0313">
        <w:rPr>
          <w:rFonts w:ascii="Aptos" w:hAnsi="Aptos"/>
          <w:sz w:val="24"/>
          <w:szCs w:val="24"/>
          <w:vertAlign w:val="superscript"/>
          <w:lang w:val="en-GB"/>
        </w:rPr>
        <w:t>Chal</w:t>
      </w:r>
      <w:r w:rsidRPr="000B0313">
        <w:rPr>
          <w:rFonts w:ascii="Aptos" w:hAnsi="Aptos"/>
          <w:sz w:val="24"/>
          <w:szCs w:val="24"/>
          <w:lang w:val="en-GB"/>
        </w:rPr>
        <w:t xml:space="preserve"> to Prov</w:t>
      </w:r>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Prov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Eventually Prov outputs a; the game outputs 1 iff Verify(k,s,a) = 1,</w:t>
      </w:r>
      <w:r>
        <w:rPr>
          <w:rFonts w:ascii="Aptos" w:hAnsi="Aptos"/>
          <w:sz w:val="24"/>
          <w:szCs w:val="24"/>
          <w:lang w:val="en-GB"/>
        </w:rPr>
        <w:t xml:space="preserve"> </w:t>
      </w:r>
      <w:r w:rsidRPr="000B0313">
        <w:rPr>
          <w:rFonts w:ascii="Aptos" w:hAnsi="Aptos"/>
          <w:sz w:val="24"/>
          <w:szCs w:val="24"/>
          <w:lang w:val="en-GB"/>
        </w:rPr>
        <w:t>i.e., iff a corresponds to s = (s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If instead Prov has been compromised, its s</w:t>
      </w:r>
      <w:r w:rsidRPr="00492C91">
        <w:rPr>
          <w:rFonts w:ascii="Aptos" w:hAnsi="Aptos"/>
          <w:sz w:val="24"/>
          <w:szCs w:val="24"/>
          <w:vertAlign w:val="superscript"/>
          <w:lang w:val="en-GB"/>
        </w:rPr>
        <w:t>Prov</w:t>
      </w:r>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Att-Forgery Security. An attestation protocol P = (Setup, Attest,</w:t>
      </w:r>
      <w:r>
        <w:rPr>
          <w:rFonts w:ascii="Aptos" w:hAnsi="Aptos"/>
          <w:sz w:val="24"/>
          <w:szCs w:val="24"/>
          <w:lang w:val="en-GB"/>
        </w:rPr>
        <w:t xml:space="preserve"> </w:t>
      </w:r>
      <w:r w:rsidRPr="007335A6">
        <w:rPr>
          <w:rFonts w:ascii="Aptos" w:hAnsi="Aptos"/>
          <w:sz w:val="24"/>
          <w:szCs w:val="24"/>
          <w:lang w:val="en-GB"/>
        </w:rPr>
        <w:t>Verify) is Att-Forgery-secure if there exists a negligible function negl such</w:t>
      </w:r>
      <w:r>
        <w:rPr>
          <w:rFonts w:ascii="Aptos" w:hAnsi="Aptos"/>
          <w:sz w:val="24"/>
          <w:szCs w:val="24"/>
          <w:lang w:val="en-GB"/>
        </w:rPr>
        <w:t xml:space="preserve"> </w:t>
      </w:r>
      <w:r w:rsidRPr="007335A6">
        <w:rPr>
          <w:rFonts w:ascii="Aptos" w:hAnsi="Aptos"/>
          <w:sz w:val="24"/>
          <w:szCs w:val="24"/>
          <w:lang w:val="en-GB"/>
        </w:rPr>
        <w:t>that for any probabilistic polynomial time prover Prov and sufficiently large</w:t>
      </w:r>
      <w:r>
        <w:rPr>
          <w:rFonts w:ascii="Aptos" w:hAnsi="Aptos"/>
          <w:sz w:val="24"/>
          <w:szCs w:val="24"/>
          <w:lang w:val="en-GB"/>
        </w:rPr>
        <w:t xml:space="preserve"> </w:t>
      </w:r>
      <w:r w:rsidRPr="007335A6">
        <w:rPr>
          <w:rFonts w:ascii="Aptos" w:hAnsi="Aptos"/>
          <w:sz w:val="24"/>
          <w:szCs w:val="24"/>
          <w:lang w:val="en-GB"/>
        </w:rPr>
        <w:t>k it holds Pr[Att-Forgery</w:t>
      </w:r>
      <w:r w:rsidRPr="00492C91">
        <w:rPr>
          <w:rFonts w:ascii="Aptos" w:hAnsi="Aptos"/>
          <w:sz w:val="24"/>
          <w:szCs w:val="24"/>
          <w:vertAlign w:val="subscript"/>
          <w:lang w:val="en-GB"/>
        </w:rPr>
        <w:t>Chal Prov</w:t>
      </w:r>
      <w:r w:rsidRPr="007335A6">
        <w:rPr>
          <w:rFonts w:ascii="Aptos" w:hAnsi="Aptos"/>
          <w:sz w:val="24"/>
          <w:szCs w:val="24"/>
          <w:lang w:val="en-GB"/>
        </w:rPr>
        <w:t xml:space="preserve">(k) = 1] </w:t>
      </w:r>
      <w:r w:rsidR="00492C91">
        <w:rPr>
          <w:rFonts w:ascii="Aptos" w:hAnsi="Aptos"/>
          <w:sz w:val="24"/>
          <w:szCs w:val="24"/>
          <w:lang w:val="en-GB"/>
        </w:rPr>
        <w:t xml:space="preserve">≤ </w:t>
      </w:r>
      <w:r w:rsidRPr="007335A6">
        <w:rPr>
          <w:rFonts w:ascii="Aptos" w:hAnsi="Aptos"/>
          <w:sz w:val="24"/>
          <w:szCs w:val="24"/>
          <w:lang w:val="en-GB"/>
        </w:rPr>
        <w:t>negl(k)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The central goal of attestation is to verify Prov’s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Successful execution however does not guarantee that the entire Prov’s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We assume Prov to be a low end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Although valid for any device, Att-Forgery-security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sz w:val="24"/>
          <w:szCs w:val="24"/>
          <w:lang w:val="en-GB"/>
        </w:rPr>
        <w:t>Prov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A malicious Chal may perform a DoS by forcing Prov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Malicious Chal does not learn any new information about an honest Prov by performing RA, since Chal must already know the desired state of Prov in order to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the adversary can compromise Prov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Attest(k,s) = Attest(k,s’)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The key k is the only secret held by Prov,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completes, the entire state of Prov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u w:val="single"/>
          <w:lang w:val="en-GB"/>
        </w:rPr>
        <w:t>Uninterruptibility</w:t>
      </w:r>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in our system model, the best solution is to add a small hardware-based check that monitors the address byt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Uninterruptibility</w:t>
      </w:r>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detecting illegal behavior</w:t>
      </w:r>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memory that has been altered, the attacker needs to divert it to the a</w:t>
      </w:r>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r w:rsidRPr="00CD5228">
        <w:rPr>
          <w:rFonts w:ascii="Aptos" w:hAnsi="Aptos"/>
          <w:sz w:val="24"/>
          <w:szCs w:val="24"/>
          <w:lang w:val="en-GB"/>
        </w:rPr>
        <w:t>Thus the verifier will either see a non valid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Attestation Based On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This component is a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Leveraging the capabilities of Trusted Execution Environments, it is possible to verify c at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After receiving N from V anc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signed/MACed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Variation of the previous one, where P’s TEE know the set of possible configurations and can therefore perform self attestation</w:t>
      </w:r>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(SW-Att) of Prv’s behavior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SW-Att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Thanks to temporal logic we can represent expected system behavior</w:t>
      </w:r>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20"/>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A may also have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the PC always contains the address of the instruction being executed in a given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(D</w:t>
      </w:r>
      <w:r w:rsidRPr="00327FF9">
        <w:rPr>
          <w:rFonts w:ascii="Aptos" w:hAnsi="Aptos"/>
          <w:sz w:val="24"/>
          <w:szCs w:val="24"/>
          <w:vertAlign w:val="subscript"/>
          <w:lang w:val="en-GB"/>
        </w:rPr>
        <w:t>addr</w:t>
      </w:r>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system memory, a DMA-address signal DMA</w:t>
      </w:r>
      <w:r w:rsidRPr="00327FF9">
        <w:rPr>
          <w:rFonts w:ascii="Aptos" w:hAnsi="Aptos"/>
          <w:sz w:val="24"/>
          <w:szCs w:val="24"/>
          <w:vertAlign w:val="subscript"/>
          <w:lang w:val="en-GB"/>
        </w:rPr>
        <w:t>addr</w:t>
      </w:r>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of the memory location being accessed and a DMA</w:t>
      </w:r>
      <w:r w:rsidRPr="00327FF9">
        <w:rPr>
          <w:rFonts w:ascii="Aptos" w:hAnsi="Aptos"/>
          <w:sz w:val="24"/>
          <w:szCs w:val="24"/>
          <w:vertAlign w:val="subscript"/>
          <w:lang w:val="en-GB"/>
        </w:rPr>
        <w:t>en</w:t>
      </w:r>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DMA cannot access memory when DMA</w:t>
      </w:r>
      <w:r w:rsidRPr="00327FF9">
        <w:rPr>
          <w:rFonts w:ascii="Aptos" w:hAnsi="Aptos"/>
          <w:sz w:val="24"/>
          <w:szCs w:val="24"/>
          <w:vertAlign w:val="subscript"/>
          <w:lang w:val="en-GB"/>
        </w:rPr>
        <w:t>en</w:t>
      </w:r>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A4 - MCU reset</w:t>
      </w:r>
      <w:r w:rsidRPr="00327FF9">
        <w:rPr>
          <w:rFonts w:ascii="Aptos" w:hAnsi="Aptos"/>
          <w:sz w:val="24"/>
          <w:szCs w:val="24"/>
          <w:lang w:val="en-GB"/>
        </w:rPr>
        <w:t>: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r w:rsidRPr="00327FF9">
        <w:rPr>
          <w:rFonts w:ascii="Aptos" w:hAnsi="Aptos"/>
          <w:sz w:val="24"/>
          <w:szCs w:val="24"/>
          <w:lang w:val="en-GB"/>
        </w:rPr>
        <w:t>yo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when interrupt, the corresponding irq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Sw-Att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preserve its expected behavior</w:t>
      </w:r>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SW-Att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SW-Att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26"/>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27"/>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RA soundness corresponds to computing an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SW-Att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SW-Att call must reflect the entire state of the attested memory at the time when SW-Att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SW-Att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SW-Att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SW-Att</w:t>
      </w:r>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Sw-Att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31"/>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32"/>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If malware manages to read K from ROM, it can reply to Vrf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MW-Mod access control (AC) sub-module enforces that K can only be accessed bt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The system must transition to the Reset state whenever code from outside CR tries to read from D</w:t>
      </w:r>
      <w:r w:rsidRPr="008170C9">
        <w:rPr>
          <w:rFonts w:ascii="Aptos" w:hAnsi="Aptos"/>
          <w:sz w:val="24"/>
          <w:szCs w:val="24"/>
          <w:vertAlign w:val="subscript"/>
          <w:lang w:val="en-GB"/>
        </w:rPr>
        <w:t>addr</w:t>
      </w:r>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We design a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Outputs sìreset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SW-Att execution to terminate is through its last instruction PC=CR</w:t>
      </w:r>
      <w:r w:rsidRPr="003A001A">
        <w:rPr>
          <w:rFonts w:ascii="Aptos" w:hAnsi="Aptos"/>
          <w:sz w:val="24"/>
          <w:szCs w:val="24"/>
          <w:vertAlign w:val="subscript"/>
          <w:lang w:val="en-GB"/>
        </w:rPr>
        <w:t>max</w:t>
      </w:r>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Specified by checking current and next PC values using ne</w:t>
      </w:r>
      <w:r w:rsidRPr="003A001A">
        <w:rPr>
          <w:rFonts w:ascii="Aptos" w:hAnsi="Aptos"/>
          <w:b/>
          <w:bCs/>
          <w:sz w:val="24"/>
          <w:szCs w:val="24"/>
          <w:lang w:val="en-GB"/>
        </w:rPr>
        <w:t>X</w:t>
      </w:r>
      <w:r w:rsidRPr="003A001A">
        <w:rPr>
          <w:rFonts w:ascii="Aptos" w:hAnsi="Aptos"/>
          <w:sz w:val="24"/>
          <w:szCs w:val="24"/>
          <w:lang w:val="en-GB"/>
        </w:rPr>
        <w:t>t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SW-Att region and next PC value is out of SW-Att region, then either current PC values is the address of the last instruction in SW-Att(CR</w:t>
      </w:r>
      <w:r w:rsidRPr="003A001A">
        <w:rPr>
          <w:rFonts w:ascii="Aptos" w:hAnsi="Aptos"/>
          <w:sz w:val="24"/>
          <w:szCs w:val="24"/>
          <w:vertAlign w:val="subscript"/>
          <w:lang w:val="en-GB"/>
        </w:rPr>
        <w:t>max</w:t>
      </w:r>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SW-Att region is through the very first instruction CR</w:t>
      </w:r>
      <w:r w:rsidRPr="003A001A">
        <w:rPr>
          <w:rFonts w:ascii="Aptos" w:hAnsi="Aptos"/>
          <w:sz w:val="24"/>
          <w:szCs w:val="24"/>
          <w:vertAlign w:val="subscript"/>
          <w:lang w:val="en-GB"/>
        </w:rPr>
        <w:t>min</w:t>
      </w:r>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SW-Att or leave SW-Att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Atomicy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SW-Att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SW-Att, any interrupt that could violate SW-Att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Two basic states notCR and midCR represent movements when PC points to an address 1)outside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Two fstCR and lstCR represent states when the PC points to the first and last instructions of SW-Att,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Transition to reset state whenever 1) any sequence of values for PC does not obey the aforementioned conditions, 2) irq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Every subscriber service receives the publish the data and also</w:t>
      </w:r>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39"/>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40"/>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41"/>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42"/>
      <w:footerReference w:type="default" r:id="rId2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951566" w14:textId="77777777" w:rsidR="00A943FC" w:rsidRDefault="00A943FC" w:rsidP="005746A3">
      <w:pPr>
        <w:spacing w:after="0" w:line="240" w:lineRule="auto"/>
      </w:pPr>
      <w:r>
        <w:separator/>
      </w:r>
    </w:p>
  </w:endnote>
  <w:endnote w:type="continuationSeparator" w:id="0">
    <w:p w14:paraId="59780012" w14:textId="77777777" w:rsidR="00A943FC" w:rsidRDefault="00A943FC"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BE7DB5" w14:textId="77777777" w:rsidR="00A943FC" w:rsidRDefault="00A943FC" w:rsidP="005746A3">
      <w:pPr>
        <w:spacing w:after="0" w:line="240" w:lineRule="auto"/>
      </w:pPr>
      <w:r>
        <w:separator/>
      </w:r>
    </w:p>
  </w:footnote>
  <w:footnote w:type="continuationSeparator" w:id="0">
    <w:p w14:paraId="434D14D5" w14:textId="77777777" w:rsidR="00A943FC" w:rsidRDefault="00A943FC"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6"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7"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9E300D5"/>
    <w:multiLevelType w:val="hybridMultilevel"/>
    <w:tmpl w:val="2FEAABF0"/>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1"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2"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7"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4"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3"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0"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6"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1"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3"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4"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6"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6ABB43E5"/>
    <w:multiLevelType w:val="hybridMultilevel"/>
    <w:tmpl w:val="852416B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8"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0"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4"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6"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2"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20"/>
  </w:num>
  <w:num w:numId="2" w16cid:durableId="1703506871">
    <w:abstractNumId w:val="1"/>
  </w:num>
  <w:num w:numId="3" w16cid:durableId="59449414">
    <w:abstractNumId w:val="175"/>
  </w:num>
  <w:num w:numId="4" w16cid:durableId="1634212874">
    <w:abstractNumId w:val="10"/>
  </w:num>
  <w:num w:numId="5" w16cid:durableId="1598753381">
    <w:abstractNumId w:val="152"/>
  </w:num>
  <w:num w:numId="6" w16cid:durableId="1328361236">
    <w:abstractNumId w:val="0"/>
  </w:num>
  <w:num w:numId="7" w16cid:durableId="573049684">
    <w:abstractNumId w:val="177"/>
  </w:num>
  <w:num w:numId="8" w16cid:durableId="1963884160">
    <w:abstractNumId w:val="151"/>
  </w:num>
  <w:num w:numId="9" w16cid:durableId="460810217">
    <w:abstractNumId w:val="39"/>
  </w:num>
  <w:num w:numId="10" w16cid:durableId="933905540">
    <w:abstractNumId w:val="111"/>
  </w:num>
  <w:num w:numId="11" w16cid:durableId="170414645">
    <w:abstractNumId w:val="262"/>
  </w:num>
  <w:num w:numId="12" w16cid:durableId="318776034">
    <w:abstractNumId w:val="215"/>
  </w:num>
  <w:num w:numId="13" w16cid:durableId="1154757594">
    <w:abstractNumId w:val="218"/>
  </w:num>
  <w:num w:numId="14" w16cid:durableId="1247300396">
    <w:abstractNumId w:val="49"/>
  </w:num>
  <w:num w:numId="15" w16cid:durableId="1573389598">
    <w:abstractNumId w:val="211"/>
  </w:num>
  <w:num w:numId="16" w16cid:durableId="1040592505">
    <w:abstractNumId w:val="108"/>
  </w:num>
  <w:num w:numId="17" w16cid:durableId="1998728879">
    <w:abstractNumId w:val="202"/>
  </w:num>
  <w:num w:numId="18" w16cid:durableId="2080053864">
    <w:abstractNumId w:val="57"/>
  </w:num>
  <w:num w:numId="19" w16cid:durableId="1222329536">
    <w:abstractNumId w:val="142"/>
  </w:num>
  <w:num w:numId="20" w16cid:durableId="1170439959">
    <w:abstractNumId w:val="206"/>
  </w:num>
  <w:num w:numId="21" w16cid:durableId="45838704">
    <w:abstractNumId w:val="195"/>
  </w:num>
  <w:num w:numId="22" w16cid:durableId="1521747106">
    <w:abstractNumId w:val="216"/>
  </w:num>
  <w:num w:numId="23" w16cid:durableId="1682199148">
    <w:abstractNumId w:val="160"/>
  </w:num>
  <w:num w:numId="24" w16cid:durableId="1102337091">
    <w:abstractNumId w:val="188"/>
  </w:num>
  <w:num w:numId="25" w16cid:durableId="34737724">
    <w:abstractNumId w:val="169"/>
  </w:num>
  <w:num w:numId="26" w16cid:durableId="246157476">
    <w:abstractNumId w:val="43"/>
  </w:num>
  <w:num w:numId="27" w16cid:durableId="739257321">
    <w:abstractNumId w:val="101"/>
  </w:num>
  <w:num w:numId="28" w16cid:durableId="1655718554">
    <w:abstractNumId w:val="136"/>
  </w:num>
  <w:num w:numId="29" w16cid:durableId="1120614684">
    <w:abstractNumId w:val="58"/>
  </w:num>
  <w:num w:numId="30" w16cid:durableId="171846628">
    <w:abstractNumId w:val="8"/>
  </w:num>
  <w:num w:numId="31" w16cid:durableId="376006150">
    <w:abstractNumId w:val="93"/>
  </w:num>
  <w:num w:numId="32" w16cid:durableId="1142890423">
    <w:abstractNumId w:val="182"/>
  </w:num>
  <w:num w:numId="33" w16cid:durableId="531655774">
    <w:abstractNumId w:val="71"/>
  </w:num>
  <w:num w:numId="34" w16cid:durableId="283772494">
    <w:abstractNumId w:val="2"/>
  </w:num>
  <w:num w:numId="35" w16cid:durableId="1213731438">
    <w:abstractNumId w:val="114"/>
  </w:num>
  <w:num w:numId="36" w16cid:durableId="1624267374">
    <w:abstractNumId w:val="4"/>
  </w:num>
  <w:num w:numId="37" w16cid:durableId="1809668240">
    <w:abstractNumId w:val="139"/>
  </w:num>
  <w:num w:numId="38" w16cid:durableId="722558351">
    <w:abstractNumId w:val="225"/>
  </w:num>
  <w:num w:numId="39" w16cid:durableId="1428651785">
    <w:abstractNumId w:val="158"/>
  </w:num>
  <w:num w:numId="40" w16cid:durableId="821507328">
    <w:abstractNumId w:val="243"/>
  </w:num>
  <w:num w:numId="41" w16cid:durableId="1829127181">
    <w:abstractNumId w:val="200"/>
  </w:num>
  <w:num w:numId="42" w16cid:durableId="782499993">
    <w:abstractNumId w:val="82"/>
  </w:num>
  <w:num w:numId="43" w16cid:durableId="1511024416">
    <w:abstractNumId w:val="234"/>
  </w:num>
  <w:num w:numId="44" w16cid:durableId="1319724734">
    <w:abstractNumId w:val="156"/>
  </w:num>
  <w:num w:numId="45" w16cid:durableId="1149859283">
    <w:abstractNumId w:val="190"/>
  </w:num>
  <w:num w:numId="46" w16cid:durableId="1267423315">
    <w:abstractNumId w:val="107"/>
  </w:num>
  <w:num w:numId="47" w16cid:durableId="2145148867">
    <w:abstractNumId w:val="259"/>
  </w:num>
  <w:num w:numId="48" w16cid:durableId="318505100">
    <w:abstractNumId w:val="48"/>
  </w:num>
  <w:num w:numId="49" w16cid:durableId="2006086849">
    <w:abstractNumId w:val="185"/>
  </w:num>
  <w:num w:numId="50" w16cid:durableId="2024279223">
    <w:abstractNumId w:val="14"/>
  </w:num>
  <w:num w:numId="51" w16cid:durableId="1739984589">
    <w:abstractNumId w:val="16"/>
  </w:num>
  <w:num w:numId="52" w16cid:durableId="1048071873">
    <w:abstractNumId w:val="44"/>
  </w:num>
  <w:num w:numId="53" w16cid:durableId="1895506651">
    <w:abstractNumId w:val="164"/>
  </w:num>
  <w:num w:numId="54" w16cid:durableId="1923835601">
    <w:abstractNumId w:val="60"/>
  </w:num>
  <w:num w:numId="55" w16cid:durableId="239871628">
    <w:abstractNumId w:val="38"/>
  </w:num>
  <w:num w:numId="56" w16cid:durableId="1429085013">
    <w:abstractNumId w:val="92"/>
  </w:num>
  <w:num w:numId="57" w16cid:durableId="2064022342">
    <w:abstractNumId w:val="232"/>
  </w:num>
  <w:num w:numId="58" w16cid:durableId="1402750185">
    <w:abstractNumId w:val="173"/>
  </w:num>
  <w:num w:numId="59" w16cid:durableId="1518932636">
    <w:abstractNumId w:val="59"/>
  </w:num>
  <w:num w:numId="60" w16cid:durableId="1406219195">
    <w:abstractNumId w:val="150"/>
  </w:num>
  <w:num w:numId="61" w16cid:durableId="1722632312">
    <w:abstractNumId w:val="207"/>
  </w:num>
  <w:num w:numId="62" w16cid:durableId="1066413687">
    <w:abstractNumId w:val="148"/>
  </w:num>
  <w:num w:numId="63" w16cid:durableId="1027288870">
    <w:abstractNumId w:val="223"/>
  </w:num>
  <w:num w:numId="64" w16cid:durableId="2047749279">
    <w:abstractNumId w:val="27"/>
  </w:num>
  <w:num w:numId="65" w16cid:durableId="356930932">
    <w:abstractNumId w:val="45"/>
  </w:num>
  <w:num w:numId="66" w16cid:durableId="1531070663">
    <w:abstractNumId w:val="153"/>
  </w:num>
  <w:num w:numId="67" w16cid:durableId="1265111939">
    <w:abstractNumId w:val="112"/>
  </w:num>
  <w:num w:numId="68" w16cid:durableId="1146388002">
    <w:abstractNumId w:val="73"/>
  </w:num>
  <w:num w:numId="69" w16cid:durableId="1491023824">
    <w:abstractNumId w:val="187"/>
  </w:num>
  <w:num w:numId="70" w16cid:durableId="336732516">
    <w:abstractNumId w:val="85"/>
  </w:num>
  <w:num w:numId="71" w16cid:durableId="1060398884">
    <w:abstractNumId w:val="81"/>
  </w:num>
  <w:num w:numId="72" w16cid:durableId="363679555">
    <w:abstractNumId w:val="237"/>
  </w:num>
  <w:num w:numId="73" w16cid:durableId="2108188182">
    <w:abstractNumId w:val="55"/>
  </w:num>
  <w:num w:numId="74" w16cid:durableId="1202091853">
    <w:abstractNumId w:val="21"/>
  </w:num>
  <w:num w:numId="75" w16cid:durableId="186716073">
    <w:abstractNumId w:val="17"/>
  </w:num>
  <w:num w:numId="76" w16cid:durableId="290791529">
    <w:abstractNumId w:val="72"/>
  </w:num>
  <w:num w:numId="77" w16cid:durableId="993220804">
    <w:abstractNumId w:val="28"/>
  </w:num>
  <w:num w:numId="78" w16cid:durableId="1320426946">
    <w:abstractNumId w:val="170"/>
  </w:num>
  <w:num w:numId="79" w16cid:durableId="105931117">
    <w:abstractNumId w:val="165"/>
  </w:num>
  <w:num w:numId="80" w16cid:durableId="560408639">
    <w:abstractNumId w:val="74"/>
  </w:num>
  <w:num w:numId="81" w16cid:durableId="2042240267">
    <w:abstractNumId w:val="214"/>
  </w:num>
  <w:num w:numId="82" w16cid:durableId="1873299323">
    <w:abstractNumId w:val="258"/>
  </w:num>
  <w:num w:numId="83" w16cid:durableId="1084843613">
    <w:abstractNumId w:val="166"/>
  </w:num>
  <w:num w:numId="84" w16cid:durableId="962228101">
    <w:abstractNumId w:val="263"/>
  </w:num>
  <w:num w:numId="85" w16cid:durableId="288243063">
    <w:abstractNumId w:val="95"/>
  </w:num>
  <w:num w:numId="86" w16cid:durableId="71393075">
    <w:abstractNumId w:val="257"/>
  </w:num>
  <w:num w:numId="87" w16cid:durableId="1092509831">
    <w:abstractNumId w:val="210"/>
  </w:num>
  <w:num w:numId="88" w16cid:durableId="2015300044">
    <w:abstractNumId w:val="18"/>
  </w:num>
  <w:num w:numId="89" w16cid:durableId="272444391">
    <w:abstractNumId w:val="7"/>
  </w:num>
  <w:num w:numId="90" w16cid:durableId="1447502474">
    <w:abstractNumId w:val="100"/>
  </w:num>
  <w:num w:numId="91" w16cid:durableId="580677366">
    <w:abstractNumId w:val="99"/>
  </w:num>
  <w:num w:numId="92" w16cid:durableId="15349349">
    <w:abstractNumId w:val="264"/>
  </w:num>
  <w:num w:numId="93" w16cid:durableId="214436437">
    <w:abstractNumId w:val="261"/>
  </w:num>
  <w:num w:numId="94" w16cid:durableId="265357002">
    <w:abstractNumId w:val="77"/>
  </w:num>
  <w:num w:numId="95" w16cid:durableId="342247515">
    <w:abstractNumId w:val="22"/>
  </w:num>
  <w:num w:numId="96" w16cid:durableId="83916210">
    <w:abstractNumId w:val="6"/>
  </w:num>
  <w:num w:numId="97" w16cid:durableId="1332030198">
    <w:abstractNumId w:val="213"/>
  </w:num>
  <w:num w:numId="98" w16cid:durableId="380179155">
    <w:abstractNumId w:val="144"/>
  </w:num>
  <w:num w:numId="99" w16cid:durableId="80181847">
    <w:abstractNumId w:val="68"/>
  </w:num>
  <w:num w:numId="100" w16cid:durableId="970673092">
    <w:abstractNumId w:val="222"/>
  </w:num>
  <w:num w:numId="101" w16cid:durableId="1982877470">
    <w:abstractNumId w:val="230"/>
  </w:num>
  <w:num w:numId="102" w16cid:durableId="1072584262">
    <w:abstractNumId w:val="41"/>
  </w:num>
  <w:num w:numId="103" w16cid:durableId="889270106">
    <w:abstractNumId w:val="137"/>
  </w:num>
  <w:num w:numId="104" w16cid:durableId="1127505710">
    <w:abstractNumId w:val="115"/>
  </w:num>
  <w:num w:numId="105" w16cid:durableId="1361856004">
    <w:abstractNumId w:val="178"/>
  </w:num>
  <w:num w:numId="106" w16cid:durableId="1124346507">
    <w:abstractNumId w:val="145"/>
  </w:num>
  <w:num w:numId="107" w16cid:durableId="1632127938">
    <w:abstractNumId w:val="51"/>
  </w:num>
  <w:num w:numId="108" w16cid:durableId="1883205723">
    <w:abstractNumId w:val="69"/>
  </w:num>
  <w:num w:numId="109" w16cid:durableId="1932156799">
    <w:abstractNumId w:val="132"/>
  </w:num>
  <w:num w:numId="110" w16cid:durableId="780030371">
    <w:abstractNumId w:val="96"/>
  </w:num>
  <w:num w:numId="111" w16cid:durableId="1292983108">
    <w:abstractNumId w:val="246"/>
  </w:num>
  <w:num w:numId="112" w16cid:durableId="1641836336">
    <w:abstractNumId w:val="123"/>
  </w:num>
  <w:num w:numId="113" w16cid:durableId="1615482774">
    <w:abstractNumId w:val="221"/>
  </w:num>
  <w:num w:numId="114" w16cid:durableId="1373307746">
    <w:abstractNumId w:val="244"/>
  </w:num>
  <w:num w:numId="115" w16cid:durableId="1643196843">
    <w:abstractNumId w:val="83"/>
  </w:num>
  <w:num w:numId="116" w16cid:durableId="270935120">
    <w:abstractNumId w:val="184"/>
  </w:num>
  <w:num w:numId="117" w16cid:durableId="164173584">
    <w:abstractNumId w:val="240"/>
  </w:num>
  <w:num w:numId="118" w16cid:durableId="1727407702">
    <w:abstractNumId w:val="231"/>
  </w:num>
  <w:num w:numId="119" w16cid:durableId="2066023296">
    <w:abstractNumId w:val="5"/>
  </w:num>
  <w:num w:numId="120" w16cid:durableId="1774132093">
    <w:abstractNumId w:val="126"/>
  </w:num>
  <w:num w:numId="121" w16cid:durableId="2015720955">
    <w:abstractNumId w:val="239"/>
  </w:num>
  <w:num w:numId="122" w16cid:durableId="213203257">
    <w:abstractNumId w:val="235"/>
  </w:num>
  <w:num w:numId="123" w16cid:durableId="2114785650">
    <w:abstractNumId w:val="247"/>
  </w:num>
  <w:num w:numId="124" w16cid:durableId="426192954">
    <w:abstractNumId w:val="179"/>
  </w:num>
  <w:num w:numId="125" w16cid:durableId="1576818200">
    <w:abstractNumId w:val="52"/>
  </w:num>
  <w:num w:numId="126" w16cid:durableId="1004669033">
    <w:abstractNumId w:val="189"/>
  </w:num>
  <w:num w:numId="127" w16cid:durableId="1471051331">
    <w:abstractNumId w:val="117"/>
  </w:num>
  <w:num w:numId="128" w16cid:durableId="996299649">
    <w:abstractNumId w:val="138"/>
  </w:num>
  <w:num w:numId="129" w16cid:durableId="171605240">
    <w:abstractNumId w:val="40"/>
  </w:num>
  <w:num w:numId="130" w16cid:durableId="825585856">
    <w:abstractNumId w:val="134"/>
  </w:num>
  <w:num w:numId="131" w16cid:durableId="2113162889">
    <w:abstractNumId w:val="103"/>
  </w:num>
  <w:num w:numId="132" w16cid:durableId="1014915632">
    <w:abstractNumId w:val="15"/>
  </w:num>
  <w:num w:numId="133" w16cid:durableId="1227112799">
    <w:abstractNumId w:val="61"/>
  </w:num>
  <w:num w:numId="134" w16cid:durableId="975720853">
    <w:abstractNumId w:val="54"/>
  </w:num>
  <w:num w:numId="135" w16cid:durableId="1769542827">
    <w:abstractNumId w:val="46"/>
  </w:num>
  <w:num w:numId="136" w16cid:durableId="334000311">
    <w:abstractNumId w:val="250"/>
  </w:num>
  <w:num w:numId="137" w16cid:durableId="1726373702">
    <w:abstractNumId w:val="193"/>
  </w:num>
  <w:num w:numId="138" w16cid:durableId="2141725547">
    <w:abstractNumId w:val="11"/>
  </w:num>
  <w:num w:numId="139" w16cid:durableId="634914114">
    <w:abstractNumId w:val="180"/>
  </w:num>
  <w:num w:numId="140" w16cid:durableId="1482698548">
    <w:abstractNumId w:val="25"/>
  </w:num>
  <w:num w:numId="141" w16cid:durableId="824474939">
    <w:abstractNumId w:val="67"/>
  </w:num>
  <w:num w:numId="142" w16cid:durableId="83764557">
    <w:abstractNumId w:val="65"/>
  </w:num>
  <w:num w:numId="143" w16cid:durableId="1906379621">
    <w:abstractNumId w:val="168"/>
  </w:num>
  <w:num w:numId="144" w16cid:durableId="1603763525">
    <w:abstractNumId w:val="66"/>
  </w:num>
  <w:num w:numId="145" w16cid:durableId="1034766929">
    <w:abstractNumId w:val="172"/>
  </w:num>
  <w:num w:numId="146" w16cid:durableId="1428965736">
    <w:abstractNumId w:val="209"/>
  </w:num>
  <w:num w:numId="147" w16cid:durableId="1634824923">
    <w:abstractNumId w:val="242"/>
  </w:num>
  <w:num w:numId="148" w16cid:durableId="591745071">
    <w:abstractNumId w:val="208"/>
  </w:num>
  <w:num w:numId="149" w16cid:durableId="1811899114">
    <w:abstractNumId w:val="253"/>
  </w:num>
  <w:num w:numId="150" w16cid:durableId="1307273035">
    <w:abstractNumId w:val="260"/>
  </w:num>
  <w:num w:numId="151" w16cid:durableId="785276191">
    <w:abstractNumId w:val="131"/>
  </w:num>
  <w:num w:numId="152" w16cid:durableId="1042243533">
    <w:abstractNumId w:val="265"/>
  </w:num>
  <w:num w:numId="153" w16cid:durableId="1595016247">
    <w:abstractNumId w:val="229"/>
  </w:num>
  <w:num w:numId="154" w16cid:durableId="762843648">
    <w:abstractNumId w:val="98"/>
  </w:num>
  <w:num w:numId="155" w16cid:durableId="1683581623">
    <w:abstractNumId w:val="119"/>
  </w:num>
  <w:num w:numId="156" w16cid:durableId="1281836161">
    <w:abstractNumId w:val="183"/>
  </w:num>
  <w:num w:numId="157" w16cid:durableId="805968341">
    <w:abstractNumId w:val="102"/>
  </w:num>
  <w:num w:numId="158" w16cid:durableId="478963827">
    <w:abstractNumId w:val="198"/>
  </w:num>
  <w:num w:numId="159" w16cid:durableId="585572228">
    <w:abstractNumId w:val="94"/>
  </w:num>
  <w:num w:numId="160" w16cid:durableId="1296528536">
    <w:abstractNumId w:val="135"/>
  </w:num>
  <w:num w:numId="161" w16cid:durableId="1986886452">
    <w:abstractNumId w:val="159"/>
  </w:num>
  <w:num w:numId="162" w16cid:durableId="1882747144">
    <w:abstractNumId w:val="42"/>
  </w:num>
  <w:num w:numId="163" w16cid:durableId="457064511">
    <w:abstractNumId w:val="256"/>
  </w:num>
  <w:num w:numId="164" w16cid:durableId="1839881095">
    <w:abstractNumId w:val="34"/>
  </w:num>
  <w:num w:numId="165" w16cid:durableId="1553078039">
    <w:abstractNumId w:val="255"/>
  </w:num>
  <w:num w:numId="166" w16cid:durableId="650014918">
    <w:abstractNumId w:val="89"/>
  </w:num>
  <w:num w:numId="167" w16cid:durableId="690842953">
    <w:abstractNumId w:val="191"/>
  </w:num>
  <w:num w:numId="168" w16cid:durableId="877200844">
    <w:abstractNumId w:val="37"/>
  </w:num>
  <w:num w:numId="169" w16cid:durableId="831217202">
    <w:abstractNumId w:val="236"/>
  </w:num>
  <w:num w:numId="170" w16cid:durableId="2136675357">
    <w:abstractNumId w:val="157"/>
  </w:num>
  <w:num w:numId="171" w16cid:durableId="2044095207">
    <w:abstractNumId w:val="196"/>
  </w:num>
  <w:num w:numId="172" w16cid:durableId="1639726911">
    <w:abstractNumId w:val="26"/>
  </w:num>
  <w:num w:numId="173" w16cid:durableId="807434722">
    <w:abstractNumId w:val="70"/>
  </w:num>
  <w:num w:numId="174" w16cid:durableId="1313096438">
    <w:abstractNumId w:val="63"/>
  </w:num>
  <w:num w:numId="175" w16cid:durableId="1904480945">
    <w:abstractNumId w:val="147"/>
  </w:num>
  <w:num w:numId="176" w16cid:durableId="1889149901">
    <w:abstractNumId w:val="113"/>
  </w:num>
  <w:num w:numId="177" w16cid:durableId="28144602">
    <w:abstractNumId w:val="116"/>
  </w:num>
  <w:num w:numId="178" w16cid:durableId="612176052">
    <w:abstractNumId w:val="238"/>
  </w:num>
  <w:num w:numId="179" w16cid:durableId="910579333">
    <w:abstractNumId w:val="3"/>
  </w:num>
  <w:num w:numId="180" w16cid:durableId="1114136375">
    <w:abstractNumId w:val="29"/>
  </w:num>
  <w:num w:numId="181" w16cid:durableId="1763256941">
    <w:abstractNumId w:val="204"/>
  </w:num>
  <w:num w:numId="182" w16cid:durableId="578517783">
    <w:abstractNumId w:val="205"/>
  </w:num>
  <w:num w:numId="183" w16cid:durableId="1455441325">
    <w:abstractNumId w:val="121"/>
  </w:num>
  <w:num w:numId="184" w16cid:durableId="1141312774">
    <w:abstractNumId w:val="120"/>
  </w:num>
  <w:num w:numId="185" w16cid:durableId="910039072">
    <w:abstractNumId w:val="149"/>
  </w:num>
  <w:num w:numId="186" w16cid:durableId="28531053">
    <w:abstractNumId w:val="12"/>
  </w:num>
  <w:num w:numId="187" w16cid:durableId="1395081728">
    <w:abstractNumId w:val="91"/>
  </w:num>
  <w:num w:numId="188" w16cid:durableId="1630745764">
    <w:abstractNumId w:val="118"/>
  </w:num>
  <w:num w:numId="189" w16cid:durableId="891766389">
    <w:abstractNumId w:val="109"/>
  </w:num>
  <w:num w:numId="190" w16cid:durableId="411048030">
    <w:abstractNumId w:val="47"/>
  </w:num>
  <w:num w:numId="191" w16cid:durableId="1457135602">
    <w:abstractNumId w:val="106"/>
  </w:num>
  <w:num w:numId="192" w16cid:durableId="1374425645">
    <w:abstractNumId w:val="248"/>
  </w:num>
  <w:num w:numId="193" w16cid:durableId="1908879006">
    <w:abstractNumId w:val="90"/>
  </w:num>
  <w:num w:numId="194" w16cid:durableId="493767418">
    <w:abstractNumId w:val="20"/>
  </w:num>
  <w:num w:numId="195" w16cid:durableId="1705865995">
    <w:abstractNumId w:val="105"/>
  </w:num>
  <w:num w:numId="196" w16cid:durableId="1043024067">
    <w:abstractNumId w:val="88"/>
  </w:num>
  <w:num w:numId="197" w16cid:durableId="1464303076">
    <w:abstractNumId w:val="171"/>
  </w:num>
  <w:num w:numId="198" w16cid:durableId="469904779">
    <w:abstractNumId w:val="199"/>
  </w:num>
  <w:num w:numId="199" w16cid:durableId="2141337777">
    <w:abstractNumId w:val="79"/>
  </w:num>
  <w:num w:numId="200" w16cid:durableId="415635435">
    <w:abstractNumId w:val="174"/>
  </w:num>
  <w:num w:numId="201" w16cid:durableId="680009421">
    <w:abstractNumId w:val="176"/>
  </w:num>
  <w:num w:numId="202" w16cid:durableId="951547607">
    <w:abstractNumId w:val="192"/>
  </w:num>
  <w:num w:numId="203" w16cid:durableId="1179927618">
    <w:abstractNumId w:val="162"/>
  </w:num>
  <w:num w:numId="204" w16cid:durableId="1946771715">
    <w:abstractNumId w:val="212"/>
  </w:num>
  <w:num w:numId="205" w16cid:durableId="945423432">
    <w:abstractNumId w:val="228"/>
  </w:num>
  <w:num w:numId="206" w16cid:durableId="394401156">
    <w:abstractNumId w:val="76"/>
  </w:num>
  <w:num w:numId="207" w16cid:durableId="1872719171">
    <w:abstractNumId w:val="266"/>
  </w:num>
  <w:num w:numId="208" w16cid:durableId="65298158">
    <w:abstractNumId w:val="78"/>
  </w:num>
  <w:num w:numId="209" w16cid:durableId="1602882957">
    <w:abstractNumId w:val="254"/>
  </w:num>
  <w:num w:numId="210" w16cid:durableId="5602777">
    <w:abstractNumId w:val="141"/>
  </w:num>
  <w:num w:numId="211" w16cid:durableId="1581794041">
    <w:abstractNumId w:val="252"/>
  </w:num>
  <w:num w:numId="212" w16cid:durableId="54935908">
    <w:abstractNumId w:val="140"/>
  </w:num>
  <w:num w:numId="213" w16cid:durableId="834999794">
    <w:abstractNumId w:val="33"/>
  </w:num>
  <w:num w:numId="214" w16cid:durableId="851799159">
    <w:abstractNumId w:val="154"/>
  </w:num>
  <w:num w:numId="215" w16cid:durableId="1968318683">
    <w:abstractNumId w:val="50"/>
  </w:num>
  <w:num w:numId="216" w16cid:durableId="1170943525">
    <w:abstractNumId w:val="13"/>
  </w:num>
  <w:num w:numId="217" w16cid:durableId="691342019">
    <w:abstractNumId w:val="9"/>
  </w:num>
  <w:num w:numId="218" w16cid:durableId="427510414">
    <w:abstractNumId w:val="226"/>
  </w:num>
  <w:num w:numId="219" w16cid:durableId="1206915973">
    <w:abstractNumId w:val="36"/>
  </w:num>
  <w:num w:numId="220" w16cid:durableId="1941839745">
    <w:abstractNumId w:val="130"/>
  </w:num>
  <w:num w:numId="221" w16cid:durableId="1758362852">
    <w:abstractNumId w:val="245"/>
  </w:num>
  <w:num w:numId="222" w16cid:durableId="1853565388">
    <w:abstractNumId w:val="87"/>
  </w:num>
  <w:num w:numId="223" w16cid:durableId="1406026769">
    <w:abstractNumId w:val="251"/>
  </w:num>
  <w:num w:numId="224" w16cid:durableId="771586165">
    <w:abstractNumId w:val="219"/>
  </w:num>
  <w:num w:numId="225" w16cid:durableId="2143767104">
    <w:abstractNumId w:val="133"/>
  </w:num>
  <w:num w:numId="226" w16cid:durableId="310066223">
    <w:abstractNumId w:val="30"/>
  </w:num>
  <w:num w:numId="227" w16cid:durableId="1149245604">
    <w:abstractNumId w:val="31"/>
  </w:num>
  <w:num w:numId="228" w16cid:durableId="48379221">
    <w:abstractNumId w:val="127"/>
  </w:num>
  <w:num w:numId="229" w16cid:durableId="9836476">
    <w:abstractNumId w:val="97"/>
  </w:num>
  <w:num w:numId="230" w16cid:durableId="498539429">
    <w:abstractNumId w:val="143"/>
  </w:num>
  <w:num w:numId="231" w16cid:durableId="2116974347">
    <w:abstractNumId w:val="75"/>
  </w:num>
  <w:num w:numId="232" w16cid:durableId="1646743177">
    <w:abstractNumId w:val="84"/>
  </w:num>
  <w:num w:numId="233" w16cid:durableId="2124154940">
    <w:abstractNumId w:val="53"/>
  </w:num>
  <w:num w:numId="234" w16cid:durableId="1302345616">
    <w:abstractNumId w:val="146"/>
  </w:num>
  <w:num w:numId="235" w16cid:durableId="404113103">
    <w:abstractNumId w:val="124"/>
  </w:num>
  <w:num w:numId="236" w16cid:durableId="420445777">
    <w:abstractNumId w:val="128"/>
  </w:num>
  <w:num w:numId="237" w16cid:durableId="372536547">
    <w:abstractNumId w:val="23"/>
  </w:num>
  <w:num w:numId="238" w16cid:durableId="1195119431">
    <w:abstractNumId w:val="122"/>
  </w:num>
  <w:num w:numId="239" w16cid:durableId="1585608490">
    <w:abstractNumId w:val="155"/>
  </w:num>
  <w:num w:numId="240" w16cid:durableId="874200945">
    <w:abstractNumId w:val="56"/>
  </w:num>
  <w:num w:numId="241" w16cid:durableId="1355575463">
    <w:abstractNumId w:val="35"/>
  </w:num>
  <w:num w:numId="242" w16cid:durableId="1830554192">
    <w:abstractNumId w:val="197"/>
  </w:num>
  <w:num w:numId="243" w16cid:durableId="889001309">
    <w:abstractNumId w:val="104"/>
  </w:num>
  <w:num w:numId="244" w16cid:durableId="1742680810">
    <w:abstractNumId w:val="233"/>
  </w:num>
  <w:num w:numId="245" w16cid:durableId="1906835976">
    <w:abstractNumId w:val="64"/>
  </w:num>
  <w:num w:numId="246" w16cid:durableId="49429431">
    <w:abstractNumId w:val="62"/>
  </w:num>
  <w:num w:numId="247" w16cid:durableId="1723214058">
    <w:abstractNumId w:val="167"/>
  </w:num>
  <w:num w:numId="248" w16cid:durableId="833642190">
    <w:abstractNumId w:val="125"/>
  </w:num>
  <w:num w:numId="249" w16cid:durableId="347947889">
    <w:abstractNumId w:val="241"/>
  </w:num>
  <w:num w:numId="250" w16cid:durableId="1657219885">
    <w:abstractNumId w:val="24"/>
  </w:num>
  <w:num w:numId="251" w16cid:durableId="1057247226">
    <w:abstractNumId w:val="203"/>
  </w:num>
  <w:num w:numId="252" w16cid:durableId="2033526610">
    <w:abstractNumId w:val="80"/>
  </w:num>
  <w:num w:numId="253" w16cid:durableId="561603913">
    <w:abstractNumId w:val="201"/>
  </w:num>
  <w:num w:numId="254" w16cid:durableId="1218930584">
    <w:abstractNumId w:val="32"/>
  </w:num>
  <w:num w:numId="255" w16cid:durableId="878277102">
    <w:abstractNumId w:val="249"/>
  </w:num>
  <w:num w:numId="256" w16cid:durableId="941689785">
    <w:abstractNumId w:val="227"/>
  </w:num>
  <w:num w:numId="257" w16cid:durableId="2061512718">
    <w:abstractNumId w:val="161"/>
  </w:num>
  <w:num w:numId="258" w16cid:durableId="726881167">
    <w:abstractNumId w:val="217"/>
  </w:num>
  <w:num w:numId="259" w16cid:durableId="480583808">
    <w:abstractNumId w:val="110"/>
  </w:num>
  <w:num w:numId="260" w16cid:durableId="2081637448">
    <w:abstractNumId w:val="163"/>
  </w:num>
  <w:num w:numId="261" w16cid:durableId="792362518">
    <w:abstractNumId w:val="181"/>
  </w:num>
  <w:num w:numId="262" w16cid:durableId="201524091">
    <w:abstractNumId w:val="86"/>
  </w:num>
  <w:num w:numId="263" w16cid:durableId="1512834183">
    <w:abstractNumId w:val="186"/>
  </w:num>
  <w:num w:numId="264" w16cid:durableId="559099088">
    <w:abstractNumId w:val="194"/>
  </w:num>
  <w:num w:numId="265" w16cid:durableId="1082222720">
    <w:abstractNumId w:val="129"/>
  </w:num>
  <w:num w:numId="266" w16cid:durableId="1212570569">
    <w:abstractNumId w:val="224"/>
  </w:num>
  <w:num w:numId="267" w16cid:durableId="267854389">
    <w:abstractNumId w:val="19"/>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E56"/>
    <w:rsid w:val="00001FC6"/>
    <w:rsid w:val="000020ED"/>
    <w:rsid w:val="000025E1"/>
    <w:rsid w:val="000027B7"/>
    <w:rsid w:val="00002BE5"/>
    <w:rsid w:val="00004727"/>
    <w:rsid w:val="00004E83"/>
    <w:rsid w:val="000079F7"/>
    <w:rsid w:val="00010DE6"/>
    <w:rsid w:val="000115AE"/>
    <w:rsid w:val="00014521"/>
    <w:rsid w:val="0001469B"/>
    <w:rsid w:val="00016681"/>
    <w:rsid w:val="00016DA0"/>
    <w:rsid w:val="00017B4C"/>
    <w:rsid w:val="000203BD"/>
    <w:rsid w:val="00020D63"/>
    <w:rsid w:val="00023351"/>
    <w:rsid w:val="00025E8C"/>
    <w:rsid w:val="000261EF"/>
    <w:rsid w:val="0002740D"/>
    <w:rsid w:val="000278B4"/>
    <w:rsid w:val="00030E63"/>
    <w:rsid w:val="00031411"/>
    <w:rsid w:val="000324DC"/>
    <w:rsid w:val="00033890"/>
    <w:rsid w:val="0003483D"/>
    <w:rsid w:val="00035138"/>
    <w:rsid w:val="000355B2"/>
    <w:rsid w:val="00035746"/>
    <w:rsid w:val="00036499"/>
    <w:rsid w:val="00036A51"/>
    <w:rsid w:val="00043076"/>
    <w:rsid w:val="00043984"/>
    <w:rsid w:val="00043C12"/>
    <w:rsid w:val="00044A71"/>
    <w:rsid w:val="00044AFC"/>
    <w:rsid w:val="00044B21"/>
    <w:rsid w:val="00046ABC"/>
    <w:rsid w:val="00046DA7"/>
    <w:rsid w:val="00050165"/>
    <w:rsid w:val="00050A36"/>
    <w:rsid w:val="000512A3"/>
    <w:rsid w:val="00051B2A"/>
    <w:rsid w:val="000525F4"/>
    <w:rsid w:val="000531FD"/>
    <w:rsid w:val="00054BBA"/>
    <w:rsid w:val="0005580D"/>
    <w:rsid w:val="00055A33"/>
    <w:rsid w:val="000568B2"/>
    <w:rsid w:val="000609F6"/>
    <w:rsid w:val="0006326B"/>
    <w:rsid w:val="00064276"/>
    <w:rsid w:val="00067162"/>
    <w:rsid w:val="0006788A"/>
    <w:rsid w:val="00067CAC"/>
    <w:rsid w:val="00067DAE"/>
    <w:rsid w:val="0007049D"/>
    <w:rsid w:val="00071E53"/>
    <w:rsid w:val="00072E57"/>
    <w:rsid w:val="000730F8"/>
    <w:rsid w:val="0007482F"/>
    <w:rsid w:val="00074E73"/>
    <w:rsid w:val="00075B52"/>
    <w:rsid w:val="000765CA"/>
    <w:rsid w:val="000768E7"/>
    <w:rsid w:val="00076F2B"/>
    <w:rsid w:val="00077047"/>
    <w:rsid w:val="000775B2"/>
    <w:rsid w:val="00077BD8"/>
    <w:rsid w:val="000800A9"/>
    <w:rsid w:val="00081967"/>
    <w:rsid w:val="00084909"/>
    <w:rsid w:val="0008587C"/>
    <w:rsid w:val="00087055"/>
    <w:rsid w:val="0008709F"/>
    <w:rsid w:val="0008719E"/>
    <w:rsid w:val="00092ABE"/>
    <w:rsid w:val="00092EA5"/>
    <w:rsid w:val="000954BD"/>
    <w:rsid w:val="0009555B"/>
    <w:rsid w:val="00095896"/>
    <w:rsid w:val="00095BE6"/>
    <w:rsid w:val="00096016"/>
    <w:rsid w:val="00096694"/>
    <w:rsid w:val="00097895"/>
    <w:rsid w:val="00097ADD"/>
    <w:rsid w:val="000A0173"/>
    <w:rsid w:val="000A019A"/>
    <w:rsid w:val="000A0666"/>
    <w:rsid w:val="000A2D89"/>
    <w:rsid w:val="000A3571"/>
    <w:rsid w:val="000A3811"/>
    <w:rsid w:val="000A4365"/>
    <w:rsid w:val="000A4547"/>
    <w:rsid w:val="000A4F52"/>
    <w:rsid w:val="000A5BB6"/>
    <w:rsid w:val="000A61A9"/>
    <w:rsid w:val="000A7708"/>
    <w:rsid w:val="000B0244"/>
    <w:rsid w:val="000B0313"/>
    <w:rsid w:val="000B0C1C"/>
    <w:rsid w:val="000B2224"/>
    <w:rsid w:val="000B2769"/>
    <w:rsid w:val="000B2DF6"/>
    <w:rsid w:val="000B4320"/>
    <w:rsid w:val="000B4FC7"/>
    <w:rsid w:val="000B5364"/>
    <w:rsid w:val="000C0E6C"/>
    <w:rsid w:val="000C1E0F"/>
    <w:rsid w:val="000C22DF"/>
    <w:rsid w:val="000C4513"/>
    <w:rsid w:val="000C4B6F"/>
    <w:rsid w:val="000C4BA4"/>
    <w:rsid w:val="000C5466"/>
    <w:rsid w:val="000C5AA4"/>
    <w:rsid w:val="000D060C"/>
    <w:rsid w:val="000D0C5E"/>
    <w:rsid w:val="000D173E"/>
    <w:rsid w:val="000D2571"/>
    <w:rsid w:val="000D2585"/>
    <w:rsid w:val="000D2E9B"/>
    <w:rsid w:val="000D309D"/>
    <w:rsid w:val="000D3CCD"/>
    <w:rsid w:val="000D4389"/>
    <w:rsid w:val="000D43BB"/>
    <w:rsid w:val="000D5B16"/>
    <w:rsid w:val="000D66ED"/>
    <w:rsid w:val="000D7B0C"/>
    <w:rsid w:val="000E14E4"/>
    <w:rsid w:val="000E1C54"/>
    <w:rsid w:val="000E26A0"/>
    <w:rsid w:val="000E27FD"/>
    <w:rsid w:val="000E32DF"/>
    <w:rsid w:val="000E33F5"/>
    <w:rsid w:val="000E432D"/>
    <w:rsid w:val="000E4803"/>
    <w:rsid w:val="000E7F82"/>
    <w:rsid w:val="000F13EA"/>
    <w:rsid w:val="000F24B2"/>
    <w:rsid w:val="000F2CAF"/>
    <w:rsid w:val="000F3538"/>
    <w:rsid w:val="000F366B"/>
    <w:rsid w:val="000F3CEC"/>
    <w:rsid w:val="000F48D6"/>
    <w:rsid w:val="000F4A5D"/>
    <w:rsid w:val="000F52BF"/>
    <w:rsid w:val="000F594D"/>
    <w:rsid w:val="000F7EEE"/>
    <w:rsid w:val="001027F9"/>
    <w:rsid w:val="00102D5C"/>
    <w:rsid w:val="0010514A"/>
    <w:rsid w:val="00105759"/>
    <w:rsid w:val="00106613"/>
    <w:rsid w:val="001078FD"/>
    <w:rsid w:val="00107E49"/>
    <w:rsid w:val="0011100A"/>
    <w:rsid w:val="00113E09"/>
    <w:rsid w:val="001145BD"/>
    <w:rsid w:val="00117BC2"/>
    <w:rsid w:val="00117E43"/>
    <w:rsid w:val="00117FD7"/>
    <w:rsid w:val="00120236"/>
    <w:rsid w:val="001206FB"/>
    <w:rsid w:val="00121DA9"/>
    <w:rsid w:val="00122BFB"/>
    <w:rsid w:val="001242E5"/>
    <w:rsid w:val="001248EE"/>
    <w:rsid w:val="00124C64"/>
    <w:rsid w:val="00124D43"/>
    <w:rsid w:val="0012552B"/>
    <w:rsid w:val="0012598E"/>
    <w:rsid w:val="001309CC"/>
    <w:rsid w:val="00132415"/>
    <w:rsid w:val="00133AAF"/>
    <w:rsid w:val="00133ED2"/>
    <w:rsid w:val="00134B70"/>
    <w:rsid w:val="00136061"/>
    <w:rsid w:val="001368F7"/>
    <w:rsid w:val="00137A64"/>
    <w:rsid w:val="001403C9"/>
    <w:rsid w:val="00141DCC"/>
    <w:rsid w:val="0014202D"/>
    <w:rsid w:val="00142607"/>
    <w:rsid w:val="00142B23"/>
    <w:rsid w:val="00143E52"/>
    <w:rsid w:val="00143EFF"/>
    <w:rsid w:val="00143FE7"/>
    <w:rsid w:val="00144063"/>
    <w:rsid w:val="00144941"/>
    <w:rsid w:val="0014696A"/>
    <w:rsid w:val="0014749A"/>
    <w:rsid w:val="00150471"/>
    <w:rsid w:val="00150C3D"/>
    <w:rsid w:val="00151E16"/>
    <w:rsid w:val="00152FD3"/>
    <w:rsid w:val="001530AA"/>
    <w:rsid w:val="00153515"/>
    <w:rsid w:val="00153CC1"/>
    <w:rsid w:val="00155758"/>
    <w:rsid w:val="0015602B"/>
    <w:rsid w:val="00157D3A"/>
    <w:rsid w:val="0016114D"/>
    <w:rsid w:val="00162B67"/>
    <w:rsid w:val="00162F19"/>
    <w:rsid w:val="001635DD"/>
    <w:rsid w:val="00163FDB"/>
    <w:rsid w:val="00164403"/>
    <w:rsid w:val="001647AA"/>
    <w:rsid w:val="0016563C"/>
    <w:rsid w:val="00165674"/>
    <w:rsid w:val="00166240"/>
    <w:rsid w:val="00166301"/>
    <w:rsid w:val="0016698D"/>
    <w:rsid w:val="00167A5E"/>
    <w:rsid w:val="00171102"/>
    <w:rsid w:val="001714C8"/>
    <w:rsid w:val="001719F1"/>
    <w:rsid w:val="00172B09"/>
    <w:rsid w:val="00172D2D"/>
    <w:rsid w:val="00174501"/>
    <w:rsid w:val="0017479B"/>
    <w:rsid w:val="00174E60"/>
    <w:rsid w:val="001760EE"/>
    <w:rsid w:val="00176804"/>
    <w:rsid w:val="00177D2A"/>
    <w:rsid w:val="00180DFC"/>
    <w:rsid w:val="00181729"/>
    <w:rsid w:val="0018274C"/>
    <w:rsid w:val="00182E14"/>
    <w:rsid w:val="00182F03"/>
    <w:rsid w:val="001850B4"/>
    <w:rsid w:val="00186359"/>
    <w:rsid w:val="001871CB"/>
    <w:rsid w:val="001873CE"/>
    <w:rsid w:val="001909E2"/>
    <w:rsid w:val="00191E27"/>
    <w:rsid w:val="00192E9B"/>
    <w:rsid w:val="00194574"/>
    <w:rsid w:val="00195003"/>
    <w:rsid w:val="0019588D"/>
    <w:rsid w:val="00196075"/>
    <w:rsid w:val="001966EA"/>
    <w:rsid w:val="001A0FA7"/>
    <w:rsid w:val="001A2DE3"/>
    <w:rsid w:val="001A3474"/>
    <w:rsid w:val="001A50E1"/>
    <w:rsid w:val="001A577A"/>
    <w:rsid w:val="001A5F8A"/>
    <w:rsid w:val="001A5FEE"/>
    <w:rsid w:val="001A64FD"/>
    <w:rsid w:val="001B02BB"/>
    <w:rsid w:val="001B1C30"/>
    <w:rsid w:val="001B316E"/>
    <w:rsid w:val="001B5C21"/>
    <w:rsid w:val="001B637D"/>
    <w:rsid w:val="001B66B7"/>
    <w:rsid w:val="001B7F56"/>
    <w:rsid w:val="001C00D4"/>
    <w:rsid w:val="001C0147"/>
    <w:rsid w:val="001C063D"/>
    <w:rsid w:val="001C191B"/>
    <w:rsid w:val="001C35B2"/>
    <w:rsid w:val="001C478C"/>
    <w:rsid w:val="001C4D13"/>
    <w:rsid w:val="001C4EE0"/>
    <w:rsid w:val="001C6F64"/>
    <w:rsid w:val="001C706B"/>
    <w:rsid w:val="001C7A75"/>
    <w:rsid w:val="001D1224"/>
    <w:rsid w:val="001D296F"/>
    <w:rsid w:val="001D3136"/>
    <w:rsid w:val="001D382F"/>
    <w:rsid w:val="001D3B06"/>
    <w:rsid w:val="001D4E31"/>
    <w:rsid w:val="001D76D0"/>
    <w:rsid w:val="001E1C0B"/>
    <w:rsid w:val="001E33A5"/>
    <w:rsid w:val="001E3FC3"/>
    <w:rsid w:val="001E451A"/>
    <w:rsid w:val="001E51F0"/>
    <w:rsid w:val="001E5DD3"/>
    <w:rsid w:val="001E6745"/>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D46"/>
    <w:rsid w:val="002111E3"/>
    <w:rsid w:val="002122CC"/>
    <w:rsid w:val="002142CE"/>
    <w:rsid w:val="002143D9"/>
    <w:rsid w:val="00214D49"/>
    <w:rsid w:val="0021510E"/>
    <w:rsid w:val="00217052"/>
    <w:rsid w:val="0021775A"/>
    <w:rsid w:val="00217BAB"/>
    <w:rsid w:val="00217F05"/>
    <w:rsid w:val="002215CE"/>
    <w:rsid w:val="0022208D"/>
    <w:rsid w:val="00222EC7"/>
    <w:rsid w:val="002249C3"/>
    <w:rsid w:val="00224AFE"/>
    <w:rsid w:val="00226D01"/>
    <w:rsid w:val="00230927"/>
    <w:rsid w:val="00231D83"/>
    <w:rsid w:val="002348B2"/>
    <w:rsid w:val="002354AA"/>
    <w:rsid w:val="002354BC"/>
    <w:rsid w:val="002356BA"/>
    <w:rsid w:val="00235A88"/>
    <w:rsid w:val="002370F5"/>
    <w:rsid w:val="002404BC"/>
    <w:rsid w:val="00242335"/>
    <w:rsid w:val="0024462B"/>
    <w:rsid w:val="0024538C"/>
    <w:rsid w:val="002454E4"/>
    <w:rsid w:val="0024558D"/>
    <w:rsid w:val="002458B3"/>
    <w:rsid w:val="00245A77"/>
    <w:rsid w:val="00246272"/>
    <w:rsid w:val="00247568"/>
    <w:rsid w:val="002501A5"/>
    <w:rsid w:val="00251165"/>
    <w:rsid w:val="00251487"/>
    <w:rsid w:val="002517AB"/>
    <w:rsid w:val="00252425"/>
    <w:rsid w:val="00252978"/>
    <w:rsid w:val="00252F6C"/>
    <w:rsid w:val="002533D5"/>
    <w:rsid w:val="002542A5"/>
    <w:rsid w:val="00254475"/>
    <w:rsid w:val="00255B66"/>
    <w:rsid w:val="00255E43"/>
    <w:rsid w:val="00256360"/>
    <w:rsid w:val="002565D2"/>
    <w:rsid w:val="002606A9"/>
    <w:rsid w:val="00260E34"/>
    <w:rsid w:val="00261C82"/>
    <w:rsid w:val="002624B7"/>
    <w:rsid w:val="002627D8"/>
    <w:rsid w:val="002631D2"/>
    <w:rsid w:val="0026332F"/>
    <w:rsid w:val="00263C3D"/>
    <w:rsid w:val="00263CDB"/>
    <w:rsid w:val="00264977"/>
    <w:rsid w:val="00264C0F"/>
    <w:rsid w:val="00264C45"/>
    <w:rsid w:val="00265C82"/>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958AC"/>
    <w:rsid w:val="002A0078"/>
    <w:rsid w:val="002A059B"/>
    <w:rsid w:val="002A1824"/>
    <w:rsid w:val="002A2848"/>
    <w:rsid w:val="002A2912"/>
    <w:rsid w:val="002A6D18"/>
    <w:rsid w:val="002A7745"/>
    <w:rsid w:val="002B06C2"/>
    <w:rsid w:val="002B0A0D"/>
    <w:rsid w:val="002B148A"/>
    <w:rsid w:val="002B1667"/>
    <w:rsid w:val="002B3EE3"/>
    <w:rsid w:val="002B6523"/>
    <w:rsid w:val="002B7934"/>
    <w:rsid w:val="002C0ECB"/>
    <w:rsid w:val="002C1009"/>
    <w:rsid w:val="002C1494"/>
    <w:rsid w:val="002C3E07"/>
    <w:rsid w:val="002C54D2"/>
    <w:rsid w:val="002C62F0"/>
    <w:rsid w:val="002C645E"/>
    <w:rsid w:val="002C70A4"/>
    <w:rsid w:val="002C7292"/>
    <w:rsid w:val="002C72DF"/>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0D93"/>
    <w:rsid w:val="002E280D"/>
    <w:rsid w:val="002E3497"/>
    <w:rsid w:val="002E3938"/>
    <w:rsid w:val="002E3C8B"/>
    <w:rsid w:val="002E4231"/>
    <w:rsid w:val="002E63BD"/>
    <w:rsid w:val="002E7822"/>
    <w:rsid w:val="002E7F22"/>
    <w:rsid w:val="002F1033"/>
    <w:rsid w:val="002F1041"/>
    <w:rsid w:val="002F2B38"/>
    <w:rsid w:val="002F366B"/>
    <w:rsid w:val="002F3E16"/>
    <w:rsid w:val="002F47C5"/>
    <w:rsid w:val="002F4FB3"/>
    <w:rsid w:val="002F5F04"/>
    <w:rsid w:val="002F63B6"/>
    <w:rsid w:val="002F7BCA"/>
    <w:rsid w:val="0030153F"/>
    <w:rsid w:val="003020AD"/>
    <w:rsid w:val="00302D2C"/>
    <w:rsid w:val="003031C0"/>
    <w:rsid w:val="00304120"/>
    <w:rsid w:val="0030454E"/>
    <w:rsid w:val="0030466D"/>
    <w:rsid w:val="00304BEE"/>
    <w:rsid w:val="00304D0A"/>
    <w:rsid w:val="00310A6C"/>
    <w:rsid w:val="00310BD7"/>
    <w:rsid w:val="00311A19"/>
    <w:rsid w:val="00314C13"/>
    <w:rsid w:val="0031578D"/>
    <w:rsid w:val="003165CF"/>
    <w:rsid w:val="00317061"/>
    <w:rsid w:val="00317CFF"/>
    <w:rsid w:val="00317EA5"/>
    <w:rsid w:val="00317EE1"/>
    <w:rsid w:val="00320910"/>
    <w:rsid w:val="00320CF8"/>
    <w:rsid w:val="00321BEB"/>
    <w:rsid w:val="0032270A"/>
    <w:rsid w:val="003227F6"/>
    <w:rsid w:val="00322D7C"/>
    <w:rsid w:val="003236D6"/>
    <w:rsid w:val="00325CA6"/>
    <w:rsid w:val="00327FF9"/>
    <w:rsid w:val="003323DF"/>
    <w:rsid w:val="0033332A"/>
    <w:rsid w:val="00334073"/>
    <w:rsid w:val="003347C3"/>
    <w:rsid w:val="003352B8"/>
    <w:rsid w:val="00335BEF"/>
    <w:rsid w:val="00336D18"/>
    <w:rsid w:val="0033741A"/>
    <w:rsid w:val="00340731"/>
    <w:rsid w:val="0034329E"/>
    <w:rsid w:val="0034466C"/>
    <w:rsid w:val="00344D36"/>
    <w:rsid w:val="003456F4"/>
    <w:rsid w:val="00345934"/>
    <w:rsid w:val="00346CBF"/>
    <w:rsid w:val="0034719F"/>
    <w:rsid w:val="003508A0"/>
    <w:rsid w:val="003527A0"/>
    <w:rsid w:val="00352E69"/>
    <w:rsid w:val="00355B1F"/>
    <w:rsid w:val="00357420"/>
    <w:rsid w:val="00357EA1"/>
    <w:rsid w:val="00360638"/>
    <w:rsid w:val="00360C31"/>
    <w:rsid w:val="00361DC7"/>
    <w:rsid w:val="003620F3"/>
    <w:rsid w:val="003627AD"/>
    <w:rsid w:val="00362ED6"/>
    <w:rsid w:val="003632C4"/>
    <w:rsid w:val="00364F4B"/>
    <w:rsid w:val="00365085"/>
    <w:rsid w:val="0036793D"/>
    <w:rsid w:val="00367961"/>
    <w:rsid w:val="00367B4E"/>
    <w:rsid w:val="00367F79"/>
    <w:rsid w:val="0037179C"/>
    <w:rsid w:val="003733D0"/>
    <w:rsid w:val="00373C13"/>
    <w:rsid w:val="003750FE"/>
    <w:rsid w:val="003761E3"/>
    <w:rsid w:val="00376828"/>
    <w:rsid w:val="00376F36"/>
    <w:rsid w:val="003824E5"/>
    <w:rsid w:val="003826C1"/>
    <w:rsid w:val="00384BEC"/>
    <w:rsid w:val="003866F4"/>
    <w:rsid w:val="00386B6F"/>
    <w:rsid w:val="00386C58"/>
    <w:rsid w:val="0039016E"/>
    <w:rsid w:val="00390EF1"/>
    <w:rsid w:val="003922B3"/>
    <w:rsid w:val="00393C86"/>
    <w:rsid w:val="003969D2"/>
    <w:rsid w:val="00397D46"/>
    <w:rsid w:val="003A001A"/>
    <w:rsid w:val="003A08AB"/>
    <w:rsid w:val="003A0F83"/>
    <w:rsid w:val="003A1C9C"/>
    <w:rsid w:val="003A2463"/>
    <w:rsid w:val="003A4D06"/>
    <w:rsid w:val="003A4DC2"/>
    <w:rsid w:val="003A516A"/>
    <w:rsid w:val="003A5E19"/>
    <w:rsid w:val="003A5F42"/>
    <w:rsid w:val="003A62A8"/>
    <w:rsid w:val="003B1A48"/>
    <w:rsid w:val="003B228D"/>
    <w:rsid w:val="003B2361"/>
    <w:rsid w:val="003B34FF"/>
    <w:rsid w:val="003B3E66"/>
    <w:rsid w:val="003B57D0"/>
    <w:rsid w:val="003B604A"/>
    <w:rsid w:val="003B69BB"/>
    <w:rsid w:val="003C0454"/>
    <w:rsid w:val="003C1563"/>
    <w:rsid w:val="003C3108"/>
    <w:rsid w:val="003C3C75"/>
    <w:rsid w:val="003C427A"/>
    <w:rsid w:val="003C433F"/>
    <w:rsid w:val="003C4498"/>
    <w:rsid w:val="003C6FC6"/>
    <w:rsid w:val="003D03FE"/>
    <w:rsid w:val="003D0A59"/>
    <w:rsid w:val="003D0CA0"/>
    <w:rsid w:val="003D1D9F"/>
    <w:rsid w:val="003D1E7B"/>
    <w:rsid w:val="003D2C63"/>
    <w:rsid w:val="003D2F8E"/>
    <w:rsid w:val="003D4B49"/>
    <w:rsid w:val="003D5025"/>
    <w:rsid w:val="003D7633"/>
    <w:rsid w:val="003D76EA"/>
    <w:rsid w:val="003E27AB"/>
    <w:rsid w:val="003E3C3E"/>
    <w:rsid w:val="003E3E7D"/>
    <w:rsid w:val="003E4C0E"/>
    <w:rsid w:val="003E50B2"/>
    <w:rsid w:val="003E5F3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C80"/>
    <w:rsid w:val="00400189"/>
    <w:rsid w:val="00400C75"/>
    <w:rsid w:val="00400C7D"/>
    <w:rsid w:val="004037CE"/>
    <w:rsid w:val="00405324"/>
    <w:rsid w:val="00406361"/>
    <w:rsid w:val="004074AC"/>
    <w:rsid w:val="00410EAC"/>
    <w:rsid w:val="00411722"/>
    <w:rsid w:val="00413F97"/>
    <w:rsid w:val="00413FCD"/>
    <w:rsid w:val="00415342"/>
    <w:rsid w:val="00415B1B"/>
    <w:rsid w:val="00415BB4"/>
    <w:rsid w:val="004161F6"/>
    <w:rsid w:val="00420520"/>
    <w:rsid w:val="00420575"/>
    <w:rsid w:val="004233AA"/>
    <w:rsid w:val="00423F31"/>
    <w:rsid w:val="004248DB"/>
    <w:rsid w:val="00426438"/>
    <w:rsid w:val="00426CEF"/>
    <w:rsid w:val="0042701C"/>
    <w:rsid w:val="00427C42"/>
    <w:rsid w:val="00432E26"/>
    <w:rsid w:val="00434A5D"/>
    <w:rsid w:val="004366FE"/>
    <w:rsid w:val="00436986"/>
    <w:rsid w:val="00436C0A"/>
    <w:rsid w:val="0043739B"/>
    <w:rsid w:val="00437A8E"/>
    <w:rsid w:val="004401BA"/>
    <w:rsid w:val="00440EB1"/>
    <w:rsid w:val="0044140B"/>
    <w:rsid w:val="004414F7"/>
    <w:rsid w:val="0044216E"/>
    <w:rsid w:val="0044298D"/>
    <w:rsid w:val="00442E5D"/>
    <w:rsid w:val="00446B17"/>
    <w:rsid w:val="004470A0"/>
    <w:rsid w:val="00450B1A"/>
    <w:rsid w:val="00453ECC"/>
    <w:rsid w:val="00454034"/>
    <w:rsid w:val="0045688B"/>
    <w:rsid w:val="00456A2F"/>
    <w:rsid w:val="00460983"/>
    <w:rsid w:val="00461013"/>
    <w:rsid w:val="00461395"/>
    <w:rsid w:val="00461D1C"/>
    <w:rsid w:val="0046290F"/>
    <w:rsid w:val="00464D31"/>
    <w:rsid w:val="00464F86"/>
    <w:rsid w:val="0046527F"/>
    <w:rsid w:val="004663F4"/>
    <w:rsid w:val="00466888"/>
    <w:rsid w:val="00467BA9"/>
    <w:rsid w:val="004716AB"/>
    <w:rsid w:val="004735A7"/>
    <w:rsid w:val="00473778"/>
    <w:rsid w:val="0047412F"/>
    <w:rsid w:val="0047623B"/>
    <w:rsid w:val="00476DC1"/>
    <w:rsid w:val="004802F8"/>
    <w:rsid w:val="004809CA"/>
    <w:rsid w:val="004813B2"/>
    <w:rsid w:val="00481CCB"/>
    <w:rsid w:val="0048304F"/>
    <w:rsid w:val="0048371A"/>
    <w:rsid w:val="00484176"/>
    <w:rsid w:val="00487583"/>
    <w:rsid w:val="00490046"/>
    <w:rsid w:val="004905FA"/>
    <w:rsid w:val="0049076D"/>
    <w:rsid w:val="00490E68"/>
    <w:rsid w:val="004912D7"/>
    <w:rsid w:val="00492C91"/>
    <w:rsid w:val="00493052"/>
    <w:rsid w:val="00493744"/>
    <w:rsid w:val="0049513C"/>
    <w:rsid w:val="00495ECF"/>
    <w:rsid w:val="004962FD"/>
    <w:rsid w:val="00496630"/>
    <w:rsid w:val="004A0E67"/>
    <w:rsid w:val="004A2376"/>
    <w:rsid w:val="004A31E2"/>
    <w:rsid w:val="004A3A14"/>
    <w:rsid w:val="004A4264"/>
    <w:rsid w:val="004A4742"/>
    <w:rsid w:val="004A713B"/>
    <w:rsid w:val="004B0392"/>
    <w:rsid w:val="004B0919"/>
    <w:rsid w:val="004B1739"/>
    <w:rsid w:val="004B18A9"/>
    <w:rsid w:val="004B1CF5"/>
    <w:rsid w:val="004B2FB4"/>
    <w:rsid w:val="004B367C"/>
    <w:rsid w:val="004B38AF"/>
    <w:rsid w:val="004B3929"/>
    <w:rsid w:val="004B533C"/>
    <w:rsid w:val="004B5BEF"/>
    <w:rsid w:val="004B6363"/>
    <w:rsid w:val="004B70D7"/>
    <w:rsid w:val="004B71AF"/>
    <w:rsid w:val="004C1453"/>
    <w:rsid w:val="004C17AC"/>
    <w:rsid w:val="004C30EB"/>
    <w:rsid w:val="004C3DD0"/>
    <w:rsid w:val="004C4A84"/>
    <w:rsid w:val="004C4C14"/>
    <w:rsid w:val="004C4E60"/>
    <w:rsid w:val="004C5795"/>
    <w:rsid w:val="004C6B85"/>
    <w:rsid w:val="004D083E"/>
    <w:rsid w:val="004D0E90"/>
    <w:rsid w:val="004D1A40"/>
    <w:rsid w:val="004D1EE5"/>
    <w:rsid w:val="004D1FFA"/>
    <w:rsid w:val="004D2A91"/>
    <w:rsid w:val="004D3B73"/>
    <w:rsid w:val="004D3CF7"/>
    <w:rsid w:val="004D498F"/>
    <w:rsid w:val="004E0AEA"/>
    <w:rsid w:val="004E20C6"/>
    <w:rsid w:val="004E2B6B"/>
    <w:rsid w:val="004E3806"/>
    <w:rsid w:val="004E4D2A"/>
    <w:rsid w:val="004E4EF7"/>
    <w:rsid w:val="004E5207"/>
    <w:rsid w:val="004E583A"/>
    <w:rsid w:val="004E6002"/>
    <w:rsid w:val="004E7F93"/>
    <w:rsid w:val="004F07B1"/>
    <w:rsid w:val="004F29BF"/>
    <w:rsid w:val="004F4369"/>
    <w:rsid w:val="004F4AA7"/>
    <w:rsid w:val="004F6F7C"/>
    <w:rsid w:val="004F7583"/>
    <w:rsid w:val="004F7934"/>
    <w:rsid w:val="004F7ECF"/>
    <w:rsid w:val="005003BD"/>
    <w:rsid w:val="005021EA"/>
    <w:rsid w:val="005023EE"/>
    <w:rsid w:val="005029ED"/>
    <w:rsid w:val="00502CBC"/>
    <w:rsid w:val="005035E4"/>
    <w:rsid w:val="00506228"/>
    <w:rsid w:val="00506D6C"/>
    <w:rsid w:val="005109EC"/>
    <w:rsid w:val="005118F1"/>
    <w:rsid w:val="00511DEA"/>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47C4"/>
    <w:rsid w:val="00535568"/>
    <w:rsid w:val="00535891"/>
    <w:rsid w:val="00537FE7"/>
    <w:rsid w:val="005402DB"/>
    <w:rsid w:val="00540E9A"/>
    <w:rsid w:val="00541D93"/>
    <w:rsid w:val="0054248F"/>
    <w:rsid w:val="005426FD"/>
    <w:rsid w:val="00542A26"/>
    <w:rsid w:val="0054421F"/>
    <w:rsid w:val="0054475C"/>
    <w:rsid w:val="00544AA8"/>
    <w:rsid w:val="00545ED8"/>
    <w:rsid w:val="00546C36"/>
    <w:rsid w:val="00547416"/>
    <w:rsid w:val="00551493"/>
    <w:rsid w:val="00553097"/>
    <w:rsid w:val="00555284"/>
    <w:rsid w:val="0055578E"/>
    <w:rsid w:val="005574EF"/>
    <w:rsid w:val="00557AF4"/>
    <w:rsid w:val="0056009B"/>
    <w:rsid w:val="00561BF3"/>
    <w:rsid w:val="005622F6"/>
    <w:rsid w:val="00564854"/>
    <w:rsid w:val="0056545C"/>
    <w:rsid w:val="00566C49"/>
    <w:rsid w:val="005670F8"/>
    <w:rsid w:val="005674C2"/>
    <w:rsid w:val="00570AF0"/>
    <w:rsid w:val="005746A3"/>
    <w:rsid w:val="005746EA"/>
    <w:rsid w:val="00575B4A"/>
    <w:rsid w:val="00576EC2"/>
    <w:rsid w:val="00577396"/>
    <w:rsid w:val="00580D06"/>
    <w:rsid w:val="005820A4"/>
    <w:rsid w:val="0058396E"/>
    <w:rsid w:val="00584301"/>
    <w:rsid w:val="00586A3B"/>
    <w:rsid w:val="0059005A"/>
    <w:rsid w:val="005904D0"/>
    <w:rsid w:val="0059199B"/>
    <w:rsid w:val="005919CD"/>
    <w:rsid w:val="00591DFB"/>
    <w:rsid w:val="00592AF0"/>
    <w:rsid w:val="00593E26"/>
    <w:rsid w:val="00594662"/>
    <w:rsid w:val="00594C34"/>
    <w:rsid w:val="0059573D"/>
    <w:rsid w:val="00596C78"/>
    <w:rsid w:val="005A0601"/>
    <w:rsid w:val="005A1553"/>
    <w:rsid w:val="005A25F2"/>
    <w:rsid w:val="005A54BB"/>
    <w:rsid w:val="005A6399"/>
    <w:rsid w:val="005A65AD"/>
    <w:rsid w:val="005A7562"/>
    <w:rsid w:val="005B23F8"/>
    <w:rsid w:val="005B29E4"/>
    <w:rsid w:val="005B34AE"/>
    <w:rsid w:val="005B354D"/>
    <w:rsid w:val="005B4246"/>
    <w:rsid w:val="005B5CC1"/>
    <w:rsid w:val="005B6B93"/>
    <w:rsid w:val="005B70D5"/>
    <w:rsid w:val="005B7CD9"/>
    <w:rsid w:val="005B7D13"/>
    <w:rsid w:val="005B7E30"/>
    <w:rsid w:val="005C0093"/>
    <w:rsid w:val="005C0124"/>
    <w:rsid w:val="005C1AFF"/>
    <w:rsid w:val="005C2B2D"/>
    <w:rsid w:val="005C322D"/>
    <w:rsid w:val="005C4141"/>
    <w:rsid w:val="005C54CD"/>
    <w:rsid w:val="005C59D5"/>
    <w:rsid w:val="005C6B74"/>
    <w:rsid w:val="005C7DE4"/>
    <w:rsid w:val="005D109A"/>
    <w:rsid w:val="005D3CF4"/>
    <w:rsid w:val="005D3D5D"/>
    <w:rsid w:val="005D474F"/>
    <w:rsid w:val="005D4B40"/>
    <w:rsid w:val="005D4F30"/>
    <w:rsid w:val="005D74E5"/>
    <w:rsid w:val="005E0649"/>
    <w:rsid w:val="005E21E7"/>
    <w:rsid w:val="005E3FB0"/>
    <w:rsid w:val="005E565F"/>
    <w:rsid w:val="005E64E6"/>
    <w:rsid w:val="005E7E7A"/>
    <w:rsid w:val="005F2841"/>
    <w:rsid w:val="005F34DB"/>
    <w:rsid w:val="005F393F"/>
    <w:rsid w:val="005F3F07"/>
    <w:rsid w:val="005F4B76"/>
    <w:rsid w:val="005F5342"/>
    <w:rsid w:val="005F5DAA"/>
    <w:rsid w:val="005F5DFC"/>
    <w:rsid w:val="00601CB8"/>
    <w:rsid w:val="00602035"/>
    <w:rsid w:val="00603923"/>
    <w:rsid w:val="00603967"/>
    <w:rsid w:val="006045F3"/>
    <w:rsid w:val="00610998"/>
    <w:rsid w:val="006109FE"/>
    <w:rsid w:val="006115A4"/>
    <w:rsid w:val="00611A78"/>
    <w:rsid w:val="00611C31"/>
    <w:rsid w:val="0061205E"/>
    <w:rsid w:val="0061297B"/>
    <w:rsid w:val="00612D18"/>
    <w:rsid w:val="006140F6"/>
    <w:rsid w:val="00614B2C"/>
    <w:rsid w:val="00614F64"/>
    <w:rsid w:val="00615B34"/>
    <w:rsid w:val="00616E03"/>
    <w:rsid w:val="006172E7"/>
    <w:rsid w:val="00620160"/>
    <w:rsid w:val="00620C5A"/>
    <w:rsid w:val="00623635"/>
    <w:rsid w:val="00623F1B"/>
    <w:rsid w:val="00624955"/>
    <w:rsid w:val="00625E98"/>
    <w:rsid w:val="00626949"/>
    <w:rsid w:val="00627144"/>
    <w:rsid w:val="006272CD"/>
    <w:rsid w:val="00630DB2"/>
    <w:rsid w:val="0063195C"/>
    <w:rsid w:val="00631A6F"/>
    <w:rsid w:val="0063225D"/>
    <w:rsid w:val="006328DE"/>
    <w:rsid w:val="006337B2"/>
    <w:rsid w:val="0063388C"/>
    <w:rsid w:val="00633D45"/>
    <w:rsid w:val="00634F1B"/>
    <w:rsid w:val="006352E1"/>
    <w:rsid w:val="00635626"/>
    <w:rsid w:val="00640695"/>
    <w:rsid w:val="00640DD8"/>
    <w:rsid w:val="006427CA"/>
    <w:rsid w:val="00642A3E"/>
    <w:rsid w:val="00642DAB"/>
    <w:rsid w:val="00642E34"/>
    <w:rsid w:val="00643A36"/>
    <w:rsid w:val="00644157"/>
    <w:rsid w:val="00644F10"/>
    <w:rsid w:val="00646587"/>
    <w:rsid w:val="00647CAC"/>
    <w:rsid w:val="006501EE"/>
    <w:rsid w:val="006514F1"/>
    <w:rsid w:val="00651B12"/>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900"/>
    <w:rsid w:val="006668DC"/>
    <w:rsid w:val="00667103"/>
    <w:rsid w:val="006674B3"/>
    <w:rsid w:val="00667D8C"/>
    <w:rsid w:val="00670A5B"/>
    <w:rsid w:val="00670E9B"/>
    <w:rsid w:val="00672C9E"/>
    <w:rsid w:val="0067345C"/>
    <w:rsid w:val="006738BC"/>
    <w:rsid w:val="00674C29"/>
    <w:rsid w:val="00675193"/>
    <w:rsid w:val="00680F75"/>
    <w:rsid w:val="00681674"/>
    <w:rsid w:val="00682A13"/>
    <w:rsid w:val="00682BE4"/>
    <w:rsid w:val="00682C01"/>
    <w:rsid w:val="0068511F"/>
    <w:rsid w:val="0068580F"/>
    <w:rsid w:val="00685A7F"/>
    <w:rsid w:val="00685D8B"/>
    <w:rsid w:val="00687627"/>
    <w:rsid w:val="00690142"/>
    <w:rsid w:val="00690ABA"/>
    <w:rsid w:val="006918B3"/>
    <w:rsid w:val="00693493"/>
    <w:rsid w:val="00695FF8"/>
    <w:rsid w:val="006965D3"/>
    <w:rsid w:val="006971B4"/>
    <w:rsid w:val="006A0DCC"/>
    <w:rsid w:val="006A132C"/>
    <w:rsid w:val="006A32F4"/>
    <w:rsid w:val="006A44D2"/>
    <w:rsid w:val="006A4F1D"/>
    <w:rsid w:val="006A5934"/>
    <w:rsid w:val="006A59DC"/>
    <w:rsid w:val="006A5A53"/>
    <w:rsid w:val="006A6B0B"/>
    <w:rsid w:val="006B0D6D"/>
    <w:rsid w:val="006B3516"/>
    <w:rsid w:val="006B361F"/>
    <w:rsid w:val="006B3B0D"/>
    <w:rsid w:val="006B3DFB"/>
    <w:rsid w:val="006B3E05"/>
    <w:rsid w:val="006B4634"/>
    <w:rsid w:val="006B4AB6"/>
    <w:rsid w:val="006B4E70"/>
    <w:rsid w:val="006B55E1"/>
    <w:rsid w:val="006B5690"/>
    <w:rsid w:val="006B5907"/>
    <w:rsid w:val="006B59BB"/>
    <w:rsid w:val="006B6BC5"/>
    <w:rsid w:val="006B6D88"/>
    <w:rsid w:val="006B7DB9"/>
    <w:rsid w:val="006C0710"/>
    <w:rsid w:val="006C11C8"/>
    <w:rsid w:val="006C173F"/>
    <w:rsid w:val="006C1B0C"/>
    <w:rsid w:val="006C3334"/>
    <w:rsid w:val="006C35FE"/>
    <w:rsid w:val="006C43CB"/>
    <w:rsid w:val="006C4B56"/>
    <w:rsid w:val="006C4C53"/>
    <w:rsid w:val="006C5680"/>
    <w:rsid w:val="006C5692"/>
    <w:rsid w:val="006C6FA9"/>
    <w:rsid w:val="006C70F3"/>
    <w:rsid w:val="006C71FF"/>
    <w:rsid w:val="006C7CEC"/>
    <w:rsid w:val="006D26C1"/>
    <w:rsid w:val="006D4C0C"/>
    <w:rsid w:val="006D6777"/>
    <w:rsid w:val="006D6BC3"/>
    <w:rsid w:val="006D6FA3"/>
    <w:rsid w:val="006D6FBC"/>
    <w:rsid w:val="006D74B3"/>
    <w:rsid w:val="006D79F8"/>
    <w:rsid w:val="006E0D81"/>
    <w:rsid w:val="006E13F6"/>
    <w:rsid w:val="006E2ADE"/>
    <w:rsid w:val="006E2FB4"/>
    <w:rsid w:val="006E5B3D"/>
    <w:rsid w:val="006E63F3"/>
    <w:rsid w:val="006E6E49"/>
    <w:rsid w:val="006F0209"/>
    <w:rsid w:val="006F0982"/>
    <w:rsid w:val="006F0A5C"/>
    <w:rsid w:val="006F1905"/>
    <w:rsid w:val="006F2182"/>
    <w:rsid w:val="006F2E79"/>
    <w:rsid w:val="006F5842"/>
    <w:rsid w:val="006F609B"/>
    <w:rsid w:val="006F680E"/>
    <w:rsid w:val="006F7043"/>
    <w:rsid w:val="0070027C"/>
    <w:rsid w:val="007012C4"/>
    <w:rsid w:val="00701EDA"/>
    <w:rsid w:val="00705038"/>
    <w:rsid w:val="007057ED"/>
    <w:rsid w:val="00705B7F"/>
    <w:rsid w:val="00706D1A"/>
    <w:rsid w:val="0070753D"/>
    <w:rsid w:val="00707826"/>
    <w:rsid w:val="00710486"/>
    <w:rsid w:val="0071183B"/>
    <w:rsid w:val="007120A2"/>
    <w:rsid w:val="00712650"/>
    <w:rsid w:val="00713F48"/>
    <w:rsid w:val="0071467A"/>
    <w:rsid w:val="007149F1"/>
    <w:rsid w:val="007151CE"/>
    <w:rsid w:val="007163EC"/>
    <w:rsid w:val="00716746"/>
    <w:rsid w:val="00720C42"/>
    <w:rsid w:val="007212D0"/>
    <w:rsid w:val="007222EA"/>
    <w:rsid w:val="007232A2"/>
    <w:rsid w:val="00723D39"/>
    <w:rsid w:val="0072468B"/>
    <w:rsid w:val="0072477A"/>
    <w:rsid w:val="00724BF9"/>
    <w:rsid w:val="0072588A"/>
    <w:rsid w:val="00727826"/>
    <w:rsid w:val="00727CDA"/>
    <w:rsid w:val="00730541"/>
    <w:rsid w:val="00731585"/>
    <w:rsid w:val="0073282E"/>
    <w:rsid w:val="00732A8E"/>
    <w:rsid w:val="00732BC5"/>
    <w:rsid w:val="007335A6"/>
    <w:rsid w:val="007345B8"/>
    <w:rsid w:val="00734B69"/>
    <w:rsid w:val="00734E36"/>
    <w:rsid w:val="00734F90"/>
    <w:rsid w:val="0073553E"/>
    <w:rsid w:val="00736A69"/>
    <w:rsid w:val="00737F6C"/>
    <w:rsid w:val="00740357"/>
    <w:rsid w:val="00740706"/>
    <w:rsid w:val="00740CA9"/>
    <w:rsid w:val="00741F2E"/>
    <w:rsid w:val="0074295C"/>
    <w:rsid w:val="0074499A"/>
    <w:rsid w:val="00745546"/>
    <w:rsid w:val="00747363"/>
    <w:rsid w:val="007477F3"/>
    <w:rsid w:val="007528DD"/>
    <w:rsid w:val="00752C2C"/>
    <w:rsid w:val="007533B2"/>
    <w:rsid w:val="007534E6"/>
    <w:rsid w:val="007538F1"/>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7B6"/>
    <w:rsid w:val="0077491A"/>
    <w:rsid w:val="0077526B"/>
    <w:rsid w:val="00775587"/>
    <w:rsid w:val="007765E8"/>
    <w:rsid w:val="00776E8E"/>
    <w:rsid w:val="00777020"/>
    <w:rsid w:val="0078025E"/>
    <w:rsid w:val="00781528"/>
    <w:rsid w:val="0078175A"/>
    <w:rsid w:val="007821F9"/>
    <w:rsid w:val="007831F4"/>
    <w:rsid w:val="00783A50"/>
    <w:rsid w:val="00783A74"/>
    <w:rsid w:val="00783F26"/>
    <w:rsid w:val="00786043"/>
    <w:rsid w:val="00787867"/>
    <w:rsid w:val="007911A3"/>
    <w:rsid w:val="0079197C"/>
    <w:rsid w:val="007922E4"/>
    <w:rsid w:val="0079492E"/>
    <w:rsid w:val="0079640A"/>
    <w:rsid w:val="0079758E"/>
    <w:rsid w:val="007A1BC3"/>
    <w:rsid w:val="007A3769"/>
    <w:rsid w:val="007A3E92"/>
    <w:rsid w:val="007A4713"/>
    <w:rsid w:val="007A567F"/>
    <w:rsid w:val="007A5A1F"/>
    <w:rsid w:val="007A647C"/>
    <w:rsid w:val="007A6734"/>
    <w:rsid w:val="007A769D"/>
    <w:rsid w:val="007A79FF"/>
    <w:rsid w:val="007A7EDE"/>
    <w:rsid w:val="007B068F"/>
    <w:rsid w:val="007B0821"/>
    <w:rsid w:val="007B0BDE"/>
    <w:rsid w:val="007B3528"/>
    <w:rsid w:val="007B4553"/>
    <w:rsid w:val="007B4EB2"/>
    <w:rsid w:val="007B69B6"/>
    <w:rsid w:val="007B713B"/>
    <w:rsid w:val="007B73FB"/>
    <w:rsid w:val="007C003F"/>
    <w:rsid w:val="007C027A"/>
    <w:rsid w:val="007C24E1"/>
    <w:rsid w:val="007C42CC"/>
    <w:rsid w:val="007C55C0"/>
    <w:rsid w:val="007C6E02"/>
    <w:rsid w:val="007C7245"/>
    <w:rsid w:val="007D18BE"/>
    <w:rsid w:val="007D2A0E"/>
    <w:rsid w:val="007D33E6"/>
    <w:rsid w:val="007D3E61"/>
    <w:rsid w:val="007D40CA"/>
    <w:rsid w:val="007D6071"/>
    <w:rsid w:val="007D6385"/>
    <w:rsid w:val="007D6524"/>
    <w:rsid w:val="007D682D"/>
    <w:rsid w:val="007D7983"/>
    <w:rsid w:val="007D7E07"/>
    <w:rsid w:val="007E18F9"/>
    <w:rsid w:val="007E1F50"/>
    <w:rsid w:val="007E1FB0"/>
    <w:rsid w:val="007E2C7A"/>
    <w:rsid w:val="007E2D72"/>
    <w:rsid w:val="007E404D"/>
    <w:rsid w:val="007E5186"/>
    <w:rsid w:val="007E5546"/>
    <w:rsid w:val="007E56A3"/>
    <w:rsid w:val="007F45D1"/>
    <w:rsid w:val="007F46AB"/>
    <w:rsid w:val="007F4826"/>
    <w:rsid w:val="007F5622"/>
    <w:rsid w:val="007F6993"/>
    <w:rsid w:val="007F710B"/>
    <w:rsid w:val="007F71AF"/>
    <w:rsid w:val="007F781F"/>
    <w:rsid w:val="00800D82"/>
    <w:rsid w:val="00801A0E"/>
    <w:rsid w:val="00801AF7"/>
    <w:rsid w:val="0080207D"/>
    <w:rsid w:val="008021A6"/>
    <w:rsid w:val="008025C6"/>
    <w:rsid w:val="00802F47"/>
    <w:rsid w:val="00803330"/>
    <w:rsid w:val="00804E09"/>
    <w:rsid w:val="00806695"/>
    <w:rsid w:val="00807208"/>
    <w:rsid w:val="00807DDC"/>
    <w:rsid w:val="00810831"/>
    <w:rsid w:val="00810BA3"/>
    <w:rsid w:val="008117F2"/>
    <w:rsid w:val="00814C9F"/>
    <w:rsid w:val="008158B8"/>
    <w:rsid w:val="008159DF"/>
    <w:rsid w:val="00816760"/>
    <w:rsid w:val="008170C9"/>
    <w:rsid w:val="00817BBA"/>
    <w:rsid w:val="00820205"/>
    <w:rsid w:val="0082068F"/>
    <w:rsid w:val="00821534"/>
    <w:rsid w:val="008220FA"/>
    <w:rsid w:val="0082260B"/>
    <w:rsid w:val="008228BB"/>
    <w:rsid w:val="00824189"/>
    <w:rsid w:val="00824C18"/>
    <w:rsid w:val="00825885"/>
    <w:rsid w:val="00826E21"/>
    <w:rsid w:val="00827075"/>
    <w:rsid w:val="00830909"/>
    <w:rsid w:val="008310D2"/>
    <w:rsid w:val="008312F7"/>
    <w:rsid w:val="00832609"/>
    <w:rsid w:val="00832D28"/>
    <w:rsid w:val="00834D79"/>
    <w:rsid w:val="0083572A"/>
    <w:rsid w:val="00836E8E"/>
    <w:rsid w:val="008376A0"/>
    <w:rsid w:val="00841959"/>
    <w:rsid w:val="00842687"/>
    <w:rsid w:val="00842A91"/>
    <w:rsid w:val="00842EE7"/>
    <w:rsid w:val="0084340B"/>
    <w:rsid w:val="00843825"/>
    <w:rsid w:val="0084409B"/>
    <w:rsid w:val="0084492D"/>
    <w:rsid w:val="008451C9"/>
    <w:rsid w:val="00845B3F"/>
    <w:rsid w:val="00850640"/>
    <w:rsid w:val="008520E4"/>
    <w:rsid w:val="0085456D"/>
    <w:rsid w:val="00855C1A"/>
    <w:rsid w:val="00856D73"/>
    <w:rsid w:val="008570F7"/>
    <w:rsid w:val="008576F1"/>
    <w:rsid w:val="00861064"/>
    <w:rsid w:val="00861884"/>
    <w:rsid w:val="008624E8"/>
    <w:rsid w:val="00863451"/>
    <w:rsid w:val="00863897"/>
    <w:rsid w:val="00863E6D"/>
    <w:rsid w:val="00864B82"/>
    <w:rsid w:val="00866441"/>
    <w:rsid w:val="00871643"/>
    <w:rsid w:val="008725DD"/>
    <w:rsid w:val="00872655"/>
    <w:rsid w:val="0087365F"/>
    <w:rsid w:val="008736A7"/>
    <w:rsid w:val="00874D6A"/>
    <w:rsid w:val="008765D5"/>
    <w:rsid w:val="00877E69"/>
    <w:rsid w:val="00883B0D"/>
    <w:rsid w:val="00884136"/>
    <w:rsid w:val="00884336"/>
    <w:rsid w:val="0088472D"/>
    <w:rsid w:val="00884810"/>
    <w:rsid w:val="00884F50"/>
    <w:rsid w:val="008863C4"/>
    <w:rsid w:val="00887194"/>
    <w:rsid w:val="00887941"/>
    <w:rsid w:val="008902E9"/>
    <w:rsid w:val="00894B2E"/>
    <w:rsid w:val="008957AA"/>
    <w:rsid w:val="008960E8"/>
    <w:rsid w:val="008967CA"/>
    <w:rsid w:val="008A079E"/>
    <w:rsid w:val="008A0941"/>
    <w:rsid w:val="008A2614"/>
    <w:rsid w:val="008A31DD"/>
    <w:rsid w:val="008A42F5"/>
    <w:rsid w:val="008A461C"/>
    <w:rsid w:val="008A482F"/>
    <w:rsid w:val="008A5A96"/>
    <w:rsid w:val="008A6D0C"/>
    <w:rsid w:val="008B2405"/>
    <w:rsid w:val="008B549E"/>
    <w:rsid w:val="008B5E60"/>
    <w:rsid w:val="008B609D"/>
    <w:rsid w:val="008B7E8F"/>
    <w:rsid w:val="008C1E2F"/>
    <w:rsid w:val="008C20C7"/>
    <w:rsid w:val="008C4007"/>
    <w:rsid w:val="008C51C2"/>
    <w:rsid w:val="008C54BD"/>
    <w:rsid w:val="008C5E87"/>
    <w:rsid w:val="008C6617"/>
    <w:rsid w:val="008D1FDE"/>
    <w:rsid w:val="008D2719"/>
    <w:rsid w:val="008D4FA0"/>
    <w:rsid w:val="008D61C6"/>
    <w:rsid w:val="008D638B"/>
    <w:rsid w:val="008D7841"/>
    <w:rsid w:val="008E165A"/>
    <w:rsid w:val="008E18AF"/>
    <w:rsid w:val="008E2AF1"/>
    <w:rsid w:val="008E2BA2"/>
    <w:rsid w:val="008E3DAD"/>
    <w:rsid w:val="008E48D3"/>
    <w:rsid w:val="008F0FDC"/>
    <w:rsid w:val="008F18BF"/>
    <w:rsid w:val="008F2720"/>
    <w:rsid w:val="008F28CA"/>
    <w:rsid w:val="008F5385"/>
    <w:rsid w:val="008F621D"/>
    <w:rsid w:val="008F68D2"/>
    <w:rsid w:val="00900858"/>
    <w:rsid w:val="00900DC8"/>
    <w:rsid w:val="0090246C"/>
    <w:rsid w:val="009041DF"/>
    <w:rsid w:val="0090497A"/>
    <w:rsid w:val="00905089"/>
    <w:rsid w:val="00911F02"/>
    <w:rsid w:val="00912778"/>
    <w:rsid w:val="00912CF2"/>
    <w:rsid w:val="00912DD4"/>
    <w:rsid w:val="009139D4"/>
    <w:rsid w:val="00914409"/>
    <w:rsid w:val="0091481A"/>
    <w:rsid w:val="00915D70"/>
    <w:rsid w:val="00916801"/>
    <w:rsid w:val="0091697C"/>
    <w:rsid w:val="009169BE"/>
    <w:rsid w:val="00917169"/>
    <w:rsid w:val="009173D9"/>
    <w:rsid w:val="00917C12"/>
    <w:rsid w:val="00917D78"/>
    <w:rsid w:val="0092000A"/>
    <w:rsid w:val="009204C7"/>
    <w:rsid w:val="0092357F"/>
    <w:rsid w:val="00925650"/>
    <w:rsid w:val="0092573F"/>
    <w:rsid w:val="00926E4D"/>
    <w:rsid w:val="00930C38"/>
    <w:rsid w:val="00930E78"/>
    <w:rsid w:val="0093181B"/>
    <w:rsid w:val="00931844"/>
    <w:rsid w:val="00931EBD"/>
    <w:rsid w:val="00932690"/>
    <w:rsid w:val="009329B6"/>
    <w:rsid w:val="00932DCC"/>
    <w:rsid w:val="00933093"/>
    <w:rsid w:val="00933227"/>
    <w:rsid w:val="00934130"/>
    <w:rsid w:val="0093474C"/>
    <w:rsid w:val="00934943"/>
    <w:rsid w:val="00935B29"/>
    <w:rsid w:val="00936A63"/>
    <w:rsid w:val="00943250"/>
    <w:rsid w:val="009432A4"/>
    <w:rsid w:val="00943412"/>
    <w:rsid w:val="00943788"/>
    <w:rsid w:val="009459E5"/>
    <w:rsid w:val="00945E59"/>
    <w:rsid w:val="00946060"/>
    <w:rsid w:val="00950A64"/>
    <w:rsid w:val="00951FC9"/>
    <w:rsid w:val="009529CF"/>
    <w:rsid w:val="00952F0D"/>
    <w:rsid w:val="00954EF5"/>
    <w:rsid w:val="00960262"/>
    <w:rsid w:val="00960BAD"/>
    <w:rsid w:val="00961704"/>
    <w:rsid w:val="009637C3"/>
    <w:rsid w:val="009637D5"/>
    <w:rsid w:val="00963830"/>
    <w:rsid w:val="00963C37"/>
    <w:rsid w:val="00966495"/>
    <w:rsid w:val="0096686D"/>
    <w:rsid w:val="00967023"/>
    <w:rsid w:val="00967CFA"/>
    <w:rsid w:val="00970FDF"/>
    <w:rsid w:val="00971ABB"/>
    <w:rsid w:val="009729DB"/>
    <w:rsid w:val="00972ABA"/>
    <w:rsid w:val="00973B96"/>
    <w:rsid w:val="0097466B"/>
    <w:rsid w:val="0097500F"/>
    <w:rsid w:val="00975B02"/>
    <w:rsid w:val="00975C1A"/>
    <w:rsid w:val="009803D1"/>
    <w:rsid w:val="0098187A"/>
    <w:rsid w:val="009822A3"/>
    <w:rsid w:val="0098245E"/>
    <w:rsid w:val="00982E9A"/>
    <w:rsid w:val="009838CE"/>
    <w:rsid w:val="00983D8E"/>
    <w:rsid w:val="009842EE"/>
    <w:rsid w:val="009848BB"/>
    <w:rsid w:val="0098503A"/>
    <w:rsid w:val="009852EC"/>
    <w:rsid w:val="00987723"/>
    <w:rsid w:val="00987B89"/>
    <w:rsid w:val="00990482"/>
    <w:rsid w:val="009904F1"/>
    <w:rsid w:val="0099075D"/>
    <w:rsid w:val="0099178B"/>
    <w:rsid w:val="00991829"/>
    <w:rsid w:val="00993E7E"/>
    <w:rsid w:val="00994643"/>
    <w:rsid w:val="00994939"/>
    <w:rsid w:val="00995A72"/>
    <w:rsid w:val="00995ACC"/>
    <w:rsid w:val="009960BD"/>
    <w:rsid w:val="00996323"/>
    <w:rsid w:val="0099686C"/>
    <w:rsid w:val="009976EF"/>
    <w:rsid w:val="009A00BD"/>
    <w:rsid w:val="009A6901"/>
    <w:rsid w:val="009A6FF6"/>
    <w:rsid w:val="009B3D8B"/>
    <w:rsid w:val="009B5F50"/>
    <w:rsid w:val="009B733C"/>
    <w:rsid w:val="009C0805"/>
    <w:rsid w:val="009C08C8"/>
    <w:rsid w:val="009C108D"/>
    <w:rsid w:val="009C1757"/>
    <w:rsid w:val="009C1BEB"/>
    <w:rsid w:val="009C2B81"/>
    <w:rsid w:val="009C3630"/>
    <w:rsid w:val="009C5D4D"/>
    <w:rsid w:val="009C7B04"/>
    <w:rsid w:val="009C7CD7"/>
    <w:rsid w:val="009C7D98"/>
    <w:rsid w:val="009D12A8"/>
    <w:rsid w:val="009D1976"/>
    <w:rsid w:val="009D22C0"/>
    <w:rsid w:val="009D28A5"/>
    <w:rsid w:val="009D28B7"/>
    <w:rsid w:val="009D2CAE"/>
    <w:rsid w:val="009D3075"/>
    <w:rsid w:val="009D539F"/>
    <w:rsid w:val="009D5BED"/>
    <w:rsid w:val="009D603B"/>
    <w:rsid w:val="009D6E9B"/>
    <w:rsid w:val="009D7167"/>
    <w:rsid w:val="009D7D99"/>
    <w:rsid w:val="009E0503"/>
    <w:rsid w:val="009E1C25"/>
    <w:rsid w:val="009E1D1C"/>
    <w:rsid w:val="009E229A"/>
    <w:rsid w:val="009E336A"/>
    <w:rsid w:val="009E5F1A"/>
    <w:rsid w:val="009E6365"/>
    <w:rsid w:val="009E7267"/>
    <w:rsid w:val="009E76E7"/>
    <w:rsid w:val="009F1B0D"/>
    <w:rsid w:val="009F1DA7"/>
    <w:rsid w:val="00A01632"/>
    <w:rsid w:val="00A02CC7"/>
    <w:rsid w:val="00A02F60"/>
    <w:rsid w:val="00A03B0E"/>
    <w:rsid w:val="00A03C1C"/>
    <w:rsid w:val="00A04209"/>
    <w:rsid w:val="00A04774"/>
    <w:rsid w:val="00A05697"/>
    <w:rsid w:val="00A06588"/>
    <w:rsid w:val="00A1003C"/>
    <w:rsid w:val="00A1066D"/>
    <w:rsid w:val="00A118B5"/>
    <w:rsid w:val="00A11C1D"/>
    <w:rsid w:val="00A130A1"/>
    <w:rsid w:val="00A13500"/>
    <w:rsid w:val="00A15632"/>
    <w:rsid w:val="00A1721B"/>
    <w:rsid w:val="00A17B0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335B"/>
    <w:rsid w:val="00A342BA"/>
    <w:rsid w:val="00A3468C"/>
    <w:rsid w:val="00A3503C"/>
    <w:rsid w:val="00A36168"/>
    <w:rsid w:val="00A363C1"/>
    <w:rsid w:val="00A375F1"/>
    <w:rsid w:val="00A37609"/>
    <w:rsid w:val="00A428F6"/>
    <w:rsid w:val="00A43358"/>
    <w:rsid w:val="00A43C6A"/>
    <w:rsid w:val="00A441F3"/>
    <w:rsid w:val="00A45722"/>
    <w:rsid w:val="00A45CAF"/>
    <w:rsid w:val="00A46A9D"/>
    <w:rsid w:val="00A472EC"/>
    <w:rsid w:val="00A50485"/>
    <w:rsid w:val="00A50D70"/>
    <w:rsid w:val="00A50EA1"/>
    <w:rsid w:val="00A51880"/>
    <w:rsid w:val="00A56C5B"/>
    <w:rsid w:val="00A57CAB"/>
    <w:rsid w:val="00A60AFB"/>
    <w:rsid w:val="00A610DE"/>
    <w:rsid w:val="00A61C05"/>
    <w:rsid w:val="00A61D31"/>
    <w:rsid w:val="00A646AE"/>
    <w:rsid w:val="00A659C2"/>
    <w:rsid w:val="00A66852"/>
    <w:rsid w:val="00A66DD7"/>
    <w:rsid w:val="00A67555"/>
    <w:rsid w:val="00A67C14"/>
    <w:rsid w:val="00A7041F"/>
    <w:rsid w:val="00A72F5D"/>
    <w:rsid w:val="00A72FE8"/>
    <w:rsid w:val="00A75A2B"/>
    <w:rsid w:val="00A77AD4"/>
    <w:rsid w:val="00A77EB9"/>
    <w:rsid w:val="00A803E3"/>
    <w:rsid w:val="00A8172D"/>
    <w:rsid w:val="00A81CB2"/>
    <w:rsid w:val="00A81ED5"/>
    <w:rsid w:val="00A8258A"/>
    <w:rsid w:val="00A828AF"/>
    <w:rsid w:val="00A82B5A"/>
    <w:rsid w:val="00A83016"/>
    <w:rsid w:val="00A8418C"/>
    <w:rsid w:val="00A84B00"/>
    <w:rsid w:val="00A8536B"/>
    <w:rsid w:val="00A858C6"/>
    <w:rsid w:val="00A87AF7"/>
    <w:rsid w:val="00A90806"/>
    <w:rsid w:val="00A9339B"/>
    <w:rsid w:val="00A93B71"/>
    <w:rsid w:val="00A943FC"/>
    <w:rsid w:val="00A95246"/>
    <w:rsid w:val="00A95BF7"/>
    <w:rsid w:val="00A95C2F"/>
    <w:rsid w:val="00A95CA9"/>
    <w:rsid w:val="00A95D63"/>
    <w:rsid w:val="00A960B1"/>
    <w:rsid w:val="00A960B7"/>
    <w:rsid w:val="00AA047A"/>
    <w:rsid w:val="00AA2373"/>
    <w:rsid w:val="00AA3CCA"/>
    <w:rsid w:val="00AA42EB"/>
    <w:rsid w:val="00AA70DD"/>
    <w:rsid w:val="00AA758A"/>
    <w:rsid w:val="00AA7930"/>
    <w:rsid w:val="00AB020C"/>
    <w:rsid w:val="00AB1561"/>
    <w:rsid w:val="00AB1AD9"/>
    <w:rsid w:val="00AB240B"/>
    <w:rsid w:val="00AB279B"/>
    <w:rsid w:val="00AB482F"/>
    <w:rsid w:val="00AB6528"/>
    <w:rsid w:val="00AB6B6A"/>
    <w:rsid w:val="00AB756F"/>
    <w:rsid w:val="00AB7ACD"/>
    <w:rsid w:val="00AC068A"/>
    <w:rsid w:val="00AC1F73"/>
    <w:rsid w:val="00AC3999"/>
    <w:rsid w:val="00AC3EC8"/>
    <w:rsid w:val="00AC42DF"/>
    <w:rsid w:val="00AC521B"/>
    <w:rsid w:val="00AC7AF0"/>
    <w:rsid w:val="00AD0570"/>
    <w:rsid w:val="00AD1EFC"/>
    <w:rsid w:val="00AD3AFC"/>
    <w:rsid w:val="00AD4566"/>
    <w:rsid w:val="00AD4968"/>
    <w:rsid w:val="00AD5016"/>
    <w:rsid w:val="00AD5AC9"/>
    <w:rsid w:val="00AD633E"/>
    <w:rsid w:val="00AE06AC"/>
    <w:rsid w:val="00AE17EE"/>
    <w:rsid w:val="00AE221A"/>
    <w:rsid w:val="00AE428A"/>
    <w:rsid w:val="00AE5384"/>
    <w:rsid w:val="00AE5798"/>
    <w:rsid w:val="00AE5989"/>
    <w:rsid w:val="00AE5B79"/>
    <w:rsid w:val="00AE5D34"/>
    <w:rsid w:val="00AF0280"/>
    <w:rsid w:val="00AF10D0"/>
    <w:rsid w:val="00AF176D"/>
    <w:rsid w:val="00AF1F4C"/>
    <w:rsid w:val="00AF3F77"/>
    <w:rsid w:val="00AF4266"/>
    <w:rsid w:val="00AF49B6"/>
    <w:rsid w:val="00AF4AA3"/>
    <w:rsid w:val="00AF5B2D"/>
    <w:rsid w:val="00AF69D6"/>
    <w:rsid w:val="00AF6A6F"/>
    <w:rsid w:val="00AF77E9"/>
    <w:rsid w:val="00B0243C"/>
    <w:rsid w:val="00B02B88"/>
    <w:rsid w:val="00B0363E"/>
    <w:rsid w:val="00B04747"/>
    <w:rsid w:val="00B04927"/>
    <w:rsid w:val="00B067DC"/>
    <w:rsid w:val="00B06C09"/>
    <w:rsid w:val="00B07B60"/>
    <w:rsid w:val="00B10639"/>
    <w:rsid w:val="00B10898"/>
    <w:rsid w:val="00B111E7"/>
    <w:rsid w:val="00B122CE"/>
    <w:rsid w:val="00B13D0A"/>
    <w:rsid w:val="00B14204"/>
    <w:rsid w:val="00B16FD6"/>
    <w:rsid w:val="00B172BE"/>
    <w:rsid w:val="00B206FC"/>
    <w:rsid w:val="00B20A89"/>
    <w:rsid w:val="00B221D5"/>
    <w:rsid w:val="00B24685"/>
    <w:rsid w:val="00B24C25"/>
    <w:rsid w:val="00B24FC1"/>
    <w:rsid w:val="00B25506"/>
    <w:rsid w:val="00B2620C"/>
    <w:rsid w:val="00B26FA1"/>
    <w:rsid w:val="00B277C4"/>
    <w:rsid w:val="00B278DC"/>
    <w:rsid w:val="00B30437"/>
    <w:rsid w:val="00B305A3"/>
    <w:rsid w:val="00B31881"/>
    <w:rsid w:val="00B33875"/>
    <w:rsid w:val="00B33B4C"/>
    <w:rsid w:val="00B343C6"/>
    <w:rsid w:val="00B34B84"/>
    <w:rsid w:val="00B351C8"/>
    <w:rsid w:val="00B36085"/>
    <w:rsid w:val="00B3649E"/>
    <w:rsid w:val="00B36C77"/>
    <w:rsid w:val="00B40434"/>
    <w:rsid w:val="00B41574"/>
    <w:rsid w:val="00B41E16"/>
    <w:rsid w:val="00B42DE9"/>
    <w:rsid w:val="00B43A56"/>
    <w:rsid w:val="00B4450B"/>
    <w:rsid w:val="00B451C3"/>
    <w:rsid w:val="00B47832"/>
    <w:rsid w:val="00B512AF"/>
    <w:rsid w:val="00B513EF"/>
    <w:rsid w:val="00B515D2"/>
    <w:rsid w:val="00B5389A"/>
    <w:rsid w:val="00B53F39"/>
    <w:rsid w:val="00B5569F"/>
    <w:rsid w:val="00B6014C"/>
    <w:rsid w:val="00B60432"/>
    <w:rsid w:val="00B60893"/>
    <w:rsid w:val="00B60C51"/>
    <w:rsid w:val="00B62F8E"/>
    <w:rsid w:val="00B64508"/>
    <w:rsid w:val="00B64672"/>
    <w:rsid w:val="00B64789"/>
    <w:rsid w:val="00B64BFE"/>
    <w:rsid w:val="00B656BD"/>
    <w:rsid w:val="00B67867"/>
    <w:rsid w:val="00B70FCF"/>
    <w:rsid w:val="00B726BF"/>
    <w:rsid w:val="00B7274D"/>
    <w:rsid w:val="00B73C80"/>
    <w:rsid w:val="00B75022"/>
    <w:rsid w:val="00B750A8"/>
    <w:rsid w:val="00B75186"/>
    <w:rsid w:val="00B76601"/>
    <w:rsid w:val="00B7753C"/>
    <w:rsid w:val="00B778A3"/>
    <w:rsid w:val="00B80487"/>
    <w:rsid w:val="00B80F6E"/>
    <w:rsid w:val="00B81F9E"/>
    <w:rsid w:val="00B820E0"/>
    <w:rsid w:val="00B82328"/>
    <w:rsid w:val="00B82A81"/>
    <w:rsid w:val="00B82DCB"/>
    <w:rsid w:val="00B82F72"/>
    <w:rsid w:val="00B82FCB"/>
    <w:rsid w:val="00B84132"/>
    <w:rsid w:val="00B85751"/>
    <w:rsid w:val="00B915EC"/>
    <w:rsid w:val="00B9171E"/>
    <w:rsid w:val="00B92C6F"/>
    <w:rsid w:val="00B935BD"/>
    <w:rsid w:val="00B942E9"/>
    <w:rsid w:val="00B94F24"/>
    <w:rsid w:val="00B95D84"/>
    <w:rsid w:val="00B97C2D"/>
    <w:rsid w:val="00BA0A72"/>
    <w:rsid w:val="00BA185D"/>
    <w:rsid w:val="00BA216B"/>
    <w:rsid w:val="00BA273E"/>
    <w:rsid w:val="00BA3640"/>
    <w:rsid w:val="00BA625B"/>
    <w:rsid w:val="00BA64AC"/>
    <w:rsid w:val="00BA7074"/>
    <w:rsid w:val="00BA7C57"/>
    <w:rsid w:val="00BB02D8"/>
    <w:rsid w:val="00BB16DF"/>
    <w:rsid w:val="00BB1D15"/>
    <w:rsid w:val="00BB2B9B"/>
    <w:rsid w:val="00BB344F"/>
    <w:rsid w:val="00BB558A"/>
    <w:rsid w:val="00BB5B5C"/>
    <w:rsid w:val="00BB5CCB"/>
    <w:rsid w:val="00BB6106"/>
    <w:rsid w:val="00BB6D4D"/>
    <w:rsid w:val="00BC2CD9"/>
    <w:rsid w:val="00BC3246"/>
    <w:rsid w:val="00BC4FB8"/>
    <w:rsid w:val="00BC52B6"/>
    <w:rsid w:val="00BC5CD5"/>
    <w:rsid w:val="00BC7CEB"/>
    <w:rsid w:val="00BC7E75"/>
    <w:rsid w:val="00BD038A"/>
    <w:rsid w:val="00BD2D31"/>
    <w:rsid w:val="00BD3908"/>
    <w:rsid w:val="00BD40FF"/>
    <w:rsid w:val="00BD4CD2"/>
    <w:rsid w:val="00BD65E2"/>
    <w:rsid w:val="00BD6E58"/>
    <w:rsid w:val="00BE0517"/>
    <w:rsid w:val="00BE5DC0"/>
    <w:rsid w:val="00BE6DEB"/>
    <w:rsid w:val="00BE7A20"/>
    <w:rsid w:val="00BF087C"/>
    <w:rsid w:val="00BF3CA3"/>
    <w:rsid w:val="00BF4273"/>
    <w:rsid w:val="00BF519B"/>
    <w:rsid w:val="00BF5C24"/>
    <w:rsid w:val="00BF62B5"/>
    <w:rsid w:val="00BF66CD"/>
    <w:rsid w:val="00BF6CAD"/>
    <w:rsid w:val="00BF7209"/>
    <w:rsid w:val="00BF75D8"/>
    <w:rsid w:val="00BF75DB"/>
    <w:rsid w:val="00BF7A73"/>
    <w:rsid w:val="00C0084E"/>
    <w:rsid w:val="00C00FC7"/>
    <w:rsid w:val="00C02D6E"/>
    <w:rsid w:val="00C04B4C"/>
    <w:rsid w:val="00C0518B"/>
    <w:rsid w:val="00C0539B"/>
    <w:rsid w:val="00C05919"/>
    <w:rsid w:val="00C06506"/>
    <w:rsid w:val="00C065CA"/>
    <w:rsid w:val="00C06851"/>
    <w:rsid w:val="00C06CEB"/>
    <w:rsid w:val="00C07CB1"/>
    <w:rsid w:val="00C11991"/>
    <w:rsid w:val="00C1293C"/>
    <w:rsid w:val="00C12FE7"/>
    <w:rsid w:val="00C13BC5"/>
    <w:rsid w:val="00C1407C"/>
    <w:rsid w:val="00C15514"/>
    <w:rsid w:val="00C17026"/>
    <w:rsid w:val="00C17496"/>
    <w:rsid w:val="00C17CEC"/>
    <w:rsid w:val="00C17D0F"/>
    <w:rsid w:val="00C2273C"/>
    <w:rsid w:val="00C23152"/>
    <w:rsid w:val="00C236CB"/>
    <w:rsid w:val="00C23C2B"/>
    <w:rsid w:val="00C2472A"/>
    <w:rsid w:val="00C25012"/>
    <w:rsid w:val="00C2737E"/>
    <w:rsid w:val="00C27B4D"/>
    <w:rsid w:val="00C304ED"/>
    <w:rsid w:val="00C3269F"/>
    <w:rsid w:val="00C33A90"/>
    <w:rsid w:val="00C33F60"/>
    <w:rsid w:val="00C35B53"/>
    <w:rsid w:val="00C37B2E"/>
    <w:rsid w:val="00C41CD6"/>
    <w:rsid w:val="00C420CD"/>
    <w:rsid w:val="00C432A4"/>
    <w:rsid w:val="00C436B4"/>
    <w:rsid w:val="00C47366"/>
    <w:rsid w:val="00C47407"/>
    <w:rsid w:val="00C474D4"/>
    <w:rsid w:val="00C50D0B"/>
    <w:rsid w:val="00C51275"/>
    <w:rsid w:val="00C537C2"/>
    <w:rsid w:val="00C54BD7"/>
    <w:rsid w:val="00C54E13"/>
    <w:rsid w:val="00C55FB4"/>
    <w:rsid w:val="00C56DA5"/>
    <w:rsid w:val="00C5773C"/>
    <w:rsid w:val="00C57E7B"/>
    <w:rsid w:val="00C601AF"/>
    <w:rsid w:val="00C61009"/>
    <w:rsid w:val="00C610A6"/>
    <w:rsid w:val="00C6315F"/>
    <w:rsid w:val="00C63563"/>
    <w:rsid w:val="00C63A6B"/>
    <w:rsid w:val="00C63AA4"/>
    <w:rsid w:val="00C6652C"/>
    <w:rsid w:val="00C66E15"/>
    <w:rsid w:val="00C7115D"/>
    <w:rsid w:val="00C7180D"/>
    <w:rsid w:val="00C724C3"/>
    <w:rsid w:val="00C72D17"/>
    <w:rsid w:val="00C7300F"/>
    <w:rsid w:val="00C7301C"/>
    <w:rsid w:val="00C7339C"/>
    <w:rsid w:val="00C73FD6"/>
    <w:rsid w:val="00C74585"/>
    <w:rsid w:val="00C745E6"/>
    <w:rsid w:val="00C7604D"/>
    <w:rsid w:val="00C76DA3"/>
    <w:rsid w:val="00C7773F"/>
    <w:rsid w:val="00C779FB"/>
    <w:rsid w:val="00C80042"/>
    <w:rsid w:val="00C80B45"/>
    <w:rsid w:val="00C81430"/>
    <w:rsid w:val="00C81D25"/>
    <w:rsid w:val="00C83C0D"/>
    <w:rsid w:val="00C83C2B"/>
    <w:rsid w:val="00C840F9"/>
    <w:rsid w:val="00C8480D"/>
    <w:rsid w:val="00C849E2"/>
    <w:rsid w:val="00C8607D"/>
    <w:rsid w:val="00C9159A"/>
    <w:rsid w:val="00C922F6"/>
    <w:rsid w:val="00C92305"/>
    <w:rsid w:val="00C92F94"/>
    <w:rsid w:val="00C9369C"/>
    <w:rsid w:val="00C94083"/>
    <w:rsid w:val="00C95DCB"/>
    <w:rsid w:val="00C961C7"/>
    <w:rsid w:val="00CA049C"/>
    <w:rsid w:val="00CA2DA4"/>
    <w:rsid w:val="00CA3740"/>
    <w:rsid w:val="00CA485C"/>
    <w:rsid w:val="00CA4C01"/>
    <w:rsid w:val="00CA73FD"/>
    <w:rsid w:val="00CA78CF"/>
    <w:rsid w:val="00CB0035"/>
    <w:rsid w:val="00CB12A1"/>
    <w:rsid w:val="00CB1DE7"/>
    <w:rsid w:val="00CB1EBD"/>
    <w:rsid w:val="00CB2B4F"/>
    <w:rsid w:val="00CB2EC2"/>
    <w:rsid w:val="00CB53B8"/>
    <w:rsid w:val="00CB67ED"/>
    <w:rsid w:val="00CC1DA1"/>
    <w:rsid w:val="00CC35A0"/>
    <w:rsid w:val="00CC3914"/>
    <w:rsid w:val="00CC3F0A"/>
    <w:rsid w:val="00CC43E8"/>
    <w:rsid w:val="00CC466E"/>
    <w:rsid w:val="00CC4BE0"/>
    <w:rsid w:val="00CC78D8"/>
    <w:rsid w:val="00CC7D33"/>
    <w:rsid w:val="00CD0A4D"/>
    <w:rsid w:val="00CD2696"/>
    <w:rsid w:val="00CD49FE"/>
    <w:rsid w:val="00CD5228"/>
    <w:rsid w:val="00CD55AC"/>
    <w:rsid w:val="00CD6EC3"/>
    <w:rsid w:val="00CD70D0"/>
    <w:rsid w:val="00CD7C65"/>
    <w:rsid w:val="00CE01C9"/>
    <w:rsid w:val="00CE0255"/>
    <w:rsid w:val="00CE0265"/>
    <w:rsid w:val="00CE26F8"/>
    <w:rsid w:val="00CE32EB"/>
    <w:rsid w:val="00CE378B"/>
    <w:rsid w:val="00CE6612"/>
    <w:rsid w:val="00CE69DB"/>
    <w:rsid w:val="00CE6C6E"/>
    <w:rsid w:val="00CE7591"/>
    <w:rsid w:val="00CF04D0"/>
    <w:rsid w:val="00CF38D8"/>
    <w:rsid w:val="00CF52D4"/>
    <w:rsid w:val="00CF6B35"/>
    <w:rsid w:val="00CF7444"/>
    <w:rsid w:val="00D004B8"/>
    <w:rsid w:val="00D005A2"/>
    <w:rsid w:val="00D00911"/>
    <w:rsid w:val="00D01AC6"/>
    <w:rsid w:val="00D02E2A"/>
    <w:rsid w:val="00D030F4"/>
    <w:rsid w:val="00D038AF"/>
    <w:rsid w:val="00D03E9C"/>
    <w:rsid w:val="00D045F6"/>
    <w:rsid w:val="00D0460A"/>
    <w:rsid w:val="00D05780"/>
    <w:rsid w:val="00D05955"/>
    <w:rsid w:val="00D05A66"/>
    <w:rsid w:val="00D06363"/>
    <w:rsid w:val="00D06847"/>
    <w:rsid w:val="00D10E5C"/>
    <w:rsid w:val="00D11318"/>
    <w:rsid w:val="00D11AE9"/>
    <w:rsid w:val="00D13AE4"/>
    <w:rsid w:val="00D13CAB"/>
    <w:rsid w:val="00D15415"/>
    <w:rsid w:val="00D15C5D"/>
    <w:rsid w:val="00D179CF"/>
    <w:rsid w:val="00D202E6"/>
    <w:rsid w:val="00D208A0"/>
    <w:rsid w:val="00D20D34"/>
    <w:rsid w:val="00D22E28"/>
    <w:rsid w:val="00D23157"/>
    <w:rsid w:val="00D25320"/>
    <w:rsid w:val="00D2565B"/>
    <w:rsid w:val="00D26024"/>
    <w:rsid w:val="00D27B9E"/>
    <w:rsid w:val="00D30C7E"/>
    <w:rsid w:val="00D3383C"/>
    <w:rsid w:val="00D354A1"/>
    <w:rsid w:val="00D365D6"/>
    <w:rsid w:val="00D36864"/>
    <w:rsid w:val="00D40A24"/>
    <w:rsid w:val="00D41E5B"/>
    <w:rsid w:val="00D4297D"/>
    <w:rsid w:val="00D42E20"/>
    <w:rsid w:val="00D45B5C"/>
    <w:rsid w:val="00D47F29"/>
    <w:rsid w:val="00D50851"/>
    <w:rsid w:val="00D51080"/>
    <w:rsid w:val="00D51EAD"/>
    <w:rsid w:val="00D52268"/>
    <w:rsid w:val="00D54066"/>
    <w:rsid w:val="00D5417B"/>
    <w:rsid w:val="00D54EEF"/>
    <w:rsid w:val="00D55164"/>
    <w:rsid w:val="00D5517B"/>
    <w:rsid w:val="00D5657A"/>
    <w:rsid w:val="00D56D6A"/>
    <w:rsid w:val="00D57D86"/>
    <w:rsid w:val="00D60BA9"/>
    <w:rsid w:val="00D6553D"/>
    <w:rsid w:val="00D65802"/>
    <w:rsid w:val="00D65B09"/>
    <w:rsid w:val="00D67F73"/>
    <w:rsid w:val="00D7178B"/>
    <w:rsid w:val="00D72F2C"/>
    <w:rsid w:val="00D7434A"/>
    <w:rsid w:val="00D74941"/>
    <w:rsid w:val="00D74D4E"/>
    <w:rsid w:val="00D7617A"/>
    <w:rsid w:val="00D76923"/>
    <w:rsid w:val="00D76D91"/>
    <w:rsid w:val="00D77220"/>
    <w:rsid w:val="00D8267D"/>
    <w:rsid w:val="00D82B05"/>
    <w:rsid w:val="00D82C0E"/>
    <w:rsid w:val="00D83B06"/>
    <w:rsid w:val="00D84A40"/>
    <w:rsid w:val="00D84F8A"/>
    <w:rsid w:val="00D85D50"/>
    <w:rsid w:val="00D8673D"/>
    <w:rsid w:val="00D869DC"/>
    <w:rsid w:val="00D86ADD"/>
    <w:rsid w:val="00D87292"/>
    <w:rsid w:val="00D901D9"/>
    <w:rsid w:val="00D902F8"/>
    <w:rsid w:val="00D9087A"/>
    <w:rsid w:val="00D90DC3"/>
    <w:rsid w:val="00D91F11"/>
    <w:rsid w:val="00D930E8"/>
    <w:rsid w:val="00D93B22"/>
    <w:rsid w:val="00D93C6A"/>
    <w:rsid w:val="00D9689C"/>
    <w:rsid w:val="00D969F2"/>
    <w:rsid w:val="00D96A56"/>
    <w:rsid w:val="00DA115B"/>
    <w:rsid w:val="00DA1588"/>
    <w:rsid w:val="00DA1B29"/>
    <w:rsid w:val="00DA1F05"/>
    <w:rsid w:val="00DA22F3"/>
    <w:rsid w:val="00DA348E"/>
    <w:rsid w:val="00DA62B7"/>
    <w:rsid w:val="00DA76E9"/>
    <w:rsid w:val="00DB130C"/>
    <w:rsid w:val="00DB1D8C"/>
    <w:rsid w:val="00DB1F8C"/>
    <w:rsid w:val="00DB27B3"/>
    <w:rsid w:val="00DB4A44"/>
    <w:rsid w:val="00DB53D5"/>
    <w:rsid w:val="00DB59A5"/>
    <w:rsid w:val="00DB7D15"/>
    <w:rsid w:val="00DC303A"/>
    <w:rsid w:val="00DC4CF4"/>
    <w:rsid w:val="00DC4D0B"/>
    <w:rsid w:val="00DC6777"/>
    <w:rsid w:val="00DC712A"/>
    <w:rsid w:val="00DC7F01"/>
    <w:rsid w:val="00DD107E"/>
    <w:rsid w:val="00DD2C18"/>
    <w:rsid w:val="00DD32BE"/>
    <w:rsid w:val="00DD335D"/>
    <w:rsid w:val="00DD3794"/>
    <w:rsid w:val="00DD463F"/>
    <w:rsid w:val="00DD51D3"/>
    <w:rsid w:val="00DD5697"/>
    <w:rsid w:val="00DD6B16"/>
    <w:rsid w:val="00DD73C7"/>
    <w:rsid w:val="00DD78FD"/>
    <w:rsid w:val="00DD79C9"/>
    <w:rsid w:val="00DD7A5A"/>
    <w:rsid w:val="00DD7D12"/>
    <w:rsid w:val="00DE0C35"/>
    <w:rsid w:val="00DE2289"/>
    <w:rsid w:val="00DE2B2D"/>
    <w:rsid w:val="00DE3EC6"/>
    <w:rsid w:val="00DE4009"/>
    <w:rsid w:val="00DE5222"/>
    <w:rsid w:val="00DE6618"/>
    <w:rsid w:val="00DF01F3"/>
    <w:rsid w:val="00DF068B"/>
    <w:rsid w:val="00DF25E2"/>
    <w:rsid w:val="00DF26FD"/>
    <w:rsid w:val="00DF2807"/>
    <w:rsid w:val="00DF3296"/>
    <w:rsid w:val="00DF47CF"/>
    <w:rsid w:val="00DF59AC"/>
    <w:rsid w:val="00E00AFB"/>
    <w:rsid w:val="00E012BB"/>
    <w:rsid w:val="00E03500"/>
    <w:rsid w:val="00E0420D"/>
    <w:rsid w:val="00E0473C"/>
    <w:rsid w:val="00E047B7"/>
    <w:rsid w:val="00E05C46"/>
    <w:rsid w:val="00E05DCD"/>
    <w:rsid w:val="00E06362"/>
    <w:rsid w:val="00E06D64"/>
    <w:rsid w:val="00E075E6"/>
    <w:rsid w:val="00E07AC9"/>
    <w:rsid w:val="00E11D25"/>
    <w:rsid w:val="00E13100"/>
    <w:rsid w:val="00E131BC"/>
    <w:rsid w:val="00E135BD"/>
    <w:rsid w:val="00E14862"/>
    <w:rsid w:val="00E151A2"/>
    <w:rsid w:val="00E152C8"/>
    <w:rsid w:val="00E16B80"/>
    <w:rsid w:val="00E2037B"/>
    <w:rsid w:val="00E23EC3"/>
    <w:rsid w:val="00E24866"/>
    <w:rsid w:val="00E25814"/>
    <w:rsid w:val="00E26617"/>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A3F"/>
    <w:rsid w:val="00E44C1E"/>
    <w:rsid w:val="00E44C26"/>
    <w:rsid w:val="00E45087"/>
    <w:rsid w:val="00E461D1"/>
    <w:rsid w:val="00E46547"/>
    <w:rsid w:val="00E47DAE"/>
    <w:rsid w:val="00E50678"/>
    <w:rsid w:val="00E50F5D"/>
    <w:rsid w:val="00E5120E"/>
    <w:rsid w:val="00E51469"/>
    <w:rsid w:val="00E5265F"/>
    <w:rsid w:val="00E53B97"/>
    <w:rsid w:val="00E5547F"/>
    <w:rsid w:val="00E556E6"/>
    <w:rsid w:val="00E5621E"/>
    <w:rsid w:val="00E571E8"/>
    <w:rsid w:val="00E61E87"/>
    <w:rsid w:val="00E63607"/>
    <w:rsid w:val="00E65B2A"/>
    <w:rsid w:val="00E734DF"/>
    <w:rsid w:val="00E73AA9"/>
    <w:rsid w:val="00E75D19"/>
    <w:rsid w:val="00E77EC1"/>
    <w:rsid w:val="00E804D8"/>
    <w:rsid w:val="00E80D5B"/>
    <w:rsid w:val="00E83467"/>
    <w:rsid w:val="00E84E97"/>
    <w:rsid w:val="00E85BB8"/>
    <w:rsid w:val="00E85C68"/>
    <w:rsid w:val="00E86797"/>
    <w:rsid w:val="00E8739F"/>
    <w:rsid w:val="00E87E86"/>
    <w:rsid w:val="00E9110C"/>
    <w:rsid w:val="00E92238"/>
    <w:rsid w:val="00E935B9"/>
    <w:rsid w:val="00E958F5"/>
    <w:rsid w:val="00E963C5"/>
    <w:rsid w:val="00E96B06"/>
    <w:rsid w:val="00E96EE7"/>
    <w:rsid w:val="00E97329"/>
    <w:rsid w:val="00EA0359"/>
    <w:rsid w:val="00EA131E"/>
    <w:rsid w:val="00EA294C"/>
    <w:rsid w:val="00EA357D"/>
    <w:rsid w:val="00EA38A9"/>
    <w:rsid w:val="00EA41D3"/>
    <w:rsid w:val="00EB12E5"/>
    <w:rsid w:val="00EB1A16"/>
    <w:rsid w:val="00EB244F"/>
    <w:rsid w:val="00EB25D0"/>
    <w:rsid w:val="00EB573C"/>
    <w:rsid w:val="00EB59B2"/>
    <w:rsid w:val="00EB6DF6"/>
    <w:rsid w:val="00EC08AD"/>
    <w:rsid w:val="00EC1092"/>
    <w:rsid w:val="00EC1A10"/>
    <w:rsid w:val="00EC32C4"/>
    <w:rsid w:val="00EC4B07"/>
    <w:rsid w:val="00EC59E7"/>
    <w:rsid w:val="00EC5C87"/>
    <w:rsid w:val="00EC5ED6"/>
    <w:rsid w:val="00EC6562"/>
    <w:rsid w:val="00EC7BBB"/>
    <w:rsid w:val="00ED137A"/>
    <w:rsid w:val="00ED168B"/>
    <w:rsid w:val="00ED2C02"/>
    <w:rsid w:val="00ED2D4F"/>
    <w:rsid w:val="00ED3357"/>
    <w:rsid w:val="00ED3FF3"/>
    <w:rsid w:val="00ED5B62"/>
    <w:rsid w:val="00ED65F0"/>
    <w:rsid w:val="00ED6E05"/>
    <w:rsid w:val="00EE1425"/>
    <w:rsid w:val="00EE1510"/>
    <w:rsid w:val="00EE2547"/>
    <w:rsid w:val="00EE60D5"/>
    <w:rsid w:val="00EE798F"/>
    <w:rsid w:val="00EF0409"/>
    <w:rsid w:val="00EF1A9C"/>
    <w:rsid w:val="00EF1AA2"/>
    <w:rsid w:val="00EF2890"/>
    <w:rsid w:val="00EF3369"/>
    <w:rsid w:val="00EF4213"/>
    <w:rsid w:val="00EF4333"/>
    <w:rsid w:val="00EF48F3"/>
    <w:rsid w:val="00EF4C4B"/>
    <w:rsid w:val="00EF5CB3"/>
    <w:rsid w:val="00F00787"/>
    <w:rsid w:val="00F00BCE"/>
    <w:rsid w:val="00F012E6"/>
    <w:rsid w:val="00F02EC7"/>
    <w:rsid w:val="00F04405"/>
    <w:rsid w:val="00F05AFB"/>
    <w:rsid w:val="00F05B37"/>
    <w:rsid w:val="00F05C10"/>
    <w:rsid w:val="00F06C62"/>
    <w:rsid w:val="00F10589"/>
    <w:rsid w:val="00F10B5A"/>
    <w:rsid w:val="00F12842"/>
    <w:rsid w:val="00F12AEC"/>
    <w:rsid w:val="00F136FD"/>
    <w:rsid w:val="00F1580F"/>
    <w:rsid w:val="00F15CCF"/>
    <w:rsid w:val="00F17203"/>
    <w:rsid w:val="00F17D41"/>
    <w:rsid w:val="00F17FFB"/>
    <w:rsid w:val="00F207F1"/>
    <w:rsid w:val="00F20DF0"/>
    <w:rsid w:val="00F235A3"/>
    <w:rsid w:val="00F23EC7"/>
    <w:rsid w:val="00F240A5"/>
    <w:rsid w:val="00F241CE"/>
    <w:rsid w:val="00F25023"/>
    <w:rsid w:val="00F25429"/>
    <w:rsid w:val="00F25A5F"/>
    <w:rsid w:val="00F26104"/>
    <w:rsid w:val="00F27483"/>
    <w:rsid w:val="00F27786"/>
    <w:rsid w:val="00F27E62"/>
    <w:rsid w:val="00F3258F"/>
    <w:rsid w:val="00F32714"/>
    <w:rsid w:val="00F32CBF"/>
    <w:rsid w:val="00F330A2"/>
    <w:rsid w:val="00F34A31"/>
    <w:rsid w:val="00F358EA"/>
    <w:rsid w:val="00F35A88"/>
    <w:rsid w:val="00F36689"/>
    <w:rsid w:val="00F3721F"/>
    <w:rsid w:val="00F37DDE"/>
    <w:rsid w:val="00F40023"/>
    <w:rsid w:val="00F411B8"/>
    <w:rsid w:val="00F41BF2"/>
    <w:rsid w:val="00F41CC0"/>
    <w:rsid w:val="00F45EB9"/>
    <w:rsid w:val="00F50807"/>
    <w:rsid w:val="00F528EE"/>
    <w:rsid w:val="00F53368"/>
    <w:rsid w:val="00F539F9"/>
    <w:rsid w:val="00F53C94"/>
    <w:rsid w:val="00F542B5"/>
    <w:rsid w:val="00F548CC"/>
    <w:rsid w:val="00F564D4"/>
    <w:rsid w:val="00F575A7"/>
    <w:rsid w:val="00F57919"/>
    <w:rsid w:val="00F60719"/>
    <w:rsid w:val="00F621CE"/>
    <w:rsid w:val="00F625B5"/>
    <w:rsid w:val="00F628E0"/>
    <w:rsid w:val="00F64958"/>
    <w:rsid w:val="00F6524C"/>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BF1"/>
    <w:rsid w:val="00F87188"/>
    <w:rsid w:val="00F87AE9"/>
    <w:rsid w:val="00F92DD3"/>
    <w:rsid w:val="00F948C9"/>
    <w:rsid w:val="00F9632D"/>
    <w:rsid w:val="00F972C5"/>
    <w:rsid w:val="00F974E1"/>
    <w:rsid w:val="00FA06C6"/>
    <w:rsid w:val="00FA06DB"/>
    <w:rsid w:val="00FA070B"/>
    <w:rsid w:val="00FA1D42"/>
    <w:rsid w:val="00FA3FC0"/>
    <w:rsid w:val="00FA45C7"/>
    <w:rsid w:val="00FA4B9D"/>
    <w:rsid w:val="00FA4E93"/>
    <w:rsid w:val="00FA568A"/>
    <w:rsid w:val="00FA6B13"/>
    <w:rsid w:val="00FA7369"/>
    <w:rsid w:val="00FB0989"/>
    <w:rsid w:val="00FB2056"/>
    <w:rsid w:val="00FB21E3"/>
    <w:rsid w:val="00FB341F"/>
    <w:rsid w:val="00FB7C9C"/>
    <w:rsid w:val="00FC098F"/>
    <w:rsid w:val="00FC0F44"/>
    <w:rsid w:val="00FC137C"/>
    <w:rsid w:val="00FC22EC"/>
    <w:rsid w:val="00FC31F0"/>
    <w:rsid w:val="00FC3A94"/>
    <w:rsid w:val="00FC3BEF"/>
    <w:rsid w:val="00FC4149"/>
    <w:rsid w:val="00FC4F77"/>
    <w:rsid w:val="00FC5446"/>
    <w:rsid w:val="00FC5F47"/>
    <w:rsid w:val="00FC68E2"/>
    <w:rsid w:val="00FC7AD6"/>
    <w:rsid w:val="00FD0938"/>
    <w:rsid w:val="00FD20AF"/>
    <w:rsid w:val="00FD248A"/>
    <w:rsid w:val="00FD4FED"/>
    <w:rsid w:val="00FD5536"/>
    <w:rsid w:val="00FD5FC5"/>
    <w:rsid w:val="00FD6810"/>
    <w:rsid w:val="00FE163E"/>
    <w:rsid w:val="00FE2692"/>
    <w:rsid w:val="00FE3A13"/>
    <w:rsid w:val="00FE4B68"/>
    <w:rsid w:val="00FE5C92"/>
    <w:rsid w:val="00FE6564"/>
    <w:rsid w:val="00FE7878"/>
    <w:rsid w:val="00FF155B"/>
    <w:rsid w:val="00FF45BA"/>
    <w:rsid w:val="00FF49DC"/>
    <w:rsid w:val="00FF53FD"/>
    <w:rsid w:val="00FF6041"/>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2627D8"/>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8376A0"/>
    <w:pPr>
      <w:tabs>
        <w:tab w:val="right" w:leader="dot" w:pos="9628"/>
      </w:tabs>
      <w:spacing w:after="100"/>
      <w:ind w:left="220"/>
    </w:pPr>
    <w:rPr>
      <w:rFonts w:ascii="Aptos" w:hAnsi="Apto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png"/><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78.emf"/><Relationship Id="rId205" Type="http://schemas.openxmlformats.org/officeDocument/2006/relationships/image" Target="media/image192.emf"/><Relationship Id="rId226" Type="http://schemas.openxmlformats.org/officeDocument/2006/relationships/image" Target="media/image213.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emf"/><Relationship Id="rId181" Type="http://schemas.openxmlformats.org/officeDocument/2006/relationships/image" Target="media/image168.emf"/><Relationship Id="rId216" Type="http://schemas.openxmlformats.org/officeDocument/2006/relationships/image" Target="media/image203.emf"/><Relationship Id="rId237" Type="http://schemas.openxmlformats.org/officeDocument/2006/relationships/image" Target="media/image224.e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79.emf"/><Relationship Id="rId206" Type="http://schemas.openxmlformats.org/officeDocument/2006/relationships/image" Target="media/image193.emf"/><Relationship Id="rId227" Type="http://schemas.openxmlformats.org/officeDocument/2006/relationships/image" Target="media/image214.png"/><Relationship Id="rId201" Type="http://schemas.openxmlformats.org/officeDocument/2006/relationships/image" Target="media/image188.emf"/><Relationship Id="rId222" Type="http://schemas.openxmlformats.org/officeDocument/2006/relationships/image" Target="media/image209.emf"/><Relationship Id="rId243" Type="http://schemas.openxmlformats.org/officeDocument/2006/relationships/footer" Target="footer1.xml"/><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emf"/><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emf"/><Relationship Id="rId145" Type="http://schemas.openxmlformats.org/officeDocument/2006/relationships/image" Target="media/image136.emf"/><Relationship Id="rId161" Type="http://schemas.openxmlformats.org/officeDocument/2006/relationships/image" Target="media/image152.png"/><Relationship Id="rId166" Type="http://schemas.openxmlformats.org/officeDocument/2006/relationships/image" Target="media/image157.emf"/><Relationship Id="rId182" Type="http://schemas.openxmlformats.org/officeDocument/2006/relationships/image" Target="media/image169.emf"/><Relationship Id="rId187" Type="http://schemas.openxmlformats.org/officeDocument/2006/relationships/image" Target="media/image174.emf"/><Relationship Id="rId217" Type="http://schemas.openxmlformats.org/officeDocument/2006/relationships/image" Target="media/image20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emf"/><Relationship Id="rId233" Type="http://schemas.openxmlformats.org/officeDocument/2006/relationships/image" Target="media/image220.emf"/><Relationship Id="rId238" Type="http://schemas.openxmlformats.org/officeDocument/2006/relationships/image" Target="media/image225.emf"/><Relationship Id="rId23" Type="http://schemas.openxmlformats.org/officeDocument/2006/relationships/image" Target="media/image14.emf"/><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emf"/><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emf"/><Relationship Id="rId177" Type="http://schemas.openxmlformats.org/officeDocument/2006/relationships/image" Target="media/image166.emf"/><Relationship Id="rId198" Type="http://schemas.openxmlformats.org/officeDocument/2006/relationships/image" Target="media/image185.emf"/><Relationship Id="rId172" Type="http://schemas.openxmlformats.org/officeDocument/2006/relationships/image" Target="media/image163.png"/><Relationship Id="rId193" Type="http://schemas.openxmlformats.org/officeDocument/2006/relationships/image" Target="media/image180.emf"/><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emf"/><Relationship Id="rId228" Type="http://schemas.openxmlformats.org/officeDocument/2006/relationships/image" Target="media/image215.emf"/><Relationship Id="rId244"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emf"/><Relationship Id="rId162" Type="http://schemas.openxmlformats.org/officeDocument/2006/relationships/image" Target="media/image153.png"/><Relationship Id="rId183" Type="http://schemas.openxmlformats.org/officeDocument/2006/relationships/image" Target="media/image170.emf"/><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png"/><Relationship Id="rId178" Type="http://schemas.openxmlformats.org/officeDocument/2006/relationships/hyperlink" Target="https://exposure.shodan.io/"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emf"/><Relationship Id="rId173" Type="http://schemas.openxmlformats.org/officeDocument/2006/relationships/hyperlink" Target="http://bld-control.iac.iastate.edu" TargetMode="External"/><Relationship Id="rId194" Type="http://schemas.openxmlformats.org/officeDocument/2006/relationships/image" Target="media/image181.emf"/><Relationship Id="rId199" Type="http://schemas.openxmlformats.org/officeDocument/2006/relationships/image" Target="media/image186.emf"/><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png"/><Relationship Id="rId245" Type="http://schemas.openxmlformats.org/officeDocument/2006/relationships/theme" Target="theme/theme1.xml"/><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emf"/><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emf"/><Relationship Id="rId184" Type="http://schemas.openxmlformats.org/officeDocument/2006/relationships/image" Target="media/image171.emf"/><Relationship Id="rId189" Type="http://schemas.openxmlformats.org/officeDocument/2006/relationships/image" Target="media/image176.png"/><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 Type="http://schemas.openxmlformats.org/officeDocument/2006/relationships/image" Target="media/image16.png"/><Relationship Id="rId46" Type="http://schemas.openxmlformats.org/officeDocument/2006/relationships/image" Target="media/image37.emf"/><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emf"/><Relationship Id="rId83" Type="http://schemas.openxmlformats.org/officeDocument/2006/relationships/image" Target="media/image74.png"/><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png"/><Relationship Id="rId174" Type="http://schemas.openxmlformats.org/officeDocument/2006/relationships/hyperlink" Target="https://github.com/mushorg/conpot" TargetMode="External"/><Relationship Id="rId179" Type="http://schemas.openxmlformats.org/officeDocument/2006/relationships/hyperlink" Target="https://www.shodan.io/search?query=PLC" TargetMode="External"/><Relationship Id="rId195" Type="http://schemas.openxmlformats.org/officeDocument/2006/relationships/image" Target="media/image182.emf"/><Relationship Id="rId209" Type="http://schemas.openxmlformats.org/officeDocument/2006/relationships/image" Target="media/image196.emf"/><Relationship Id="rId190" Type="http://schemas.openxmlformats.org/officeDocument/2006/relationships/image" Target="media/image177.emf"/><Relationship Id="rId204" Type="http://schemas.openxmlformats.org/officeDocument/2006/relationships/image" Target="media/image191.emf"/><Relationship Id="rId220" Type="http://schemas.openxmlformats.org/officeDocument/2006/relationships/image" Target="media/image207.png"/><Relationship Id="rId225" Type="http://schemas.openxmlformats.org/officeDocument/2006/relationships/image" Target="media/image212.emf"/><Relationship Id="rId241" Type="http://schemas.openxmlformats.org/officeDocument/2006/relationships/image" Target="media/image228.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emf"/><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emf"/><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emf"/><Relationship Id="rId210" Type="http://schemas.openxmlformats.org/officeDocument/2006/relationships/image" Target="media/image197.png"/><Relationship Id="rId215" Type="http://schemas.openxmlformats.org/officeDocument/2006/relationships/image" Target="media/image202.emf"/><Relationship Id="rId236" Type="http://schemas.openxmlformats.org/officeDocument/2006/relationships/image" Target="media/image223.emf"/><Relationship Id="rId26" Type="http://schemas.openxmlformats.org/officeDocument/2006/relationships/image" Target="media/image17.png"/><Relationship Id="rId231" Type="http://schemas.openxmlformats.org/officeDocument/2006/relationships/image" Target="media/image218.png"/><Relationship Id="rId47" Type="http://schemas.openxmlformats.org/officeDocument/2006/relationships/image" Target="media/image38.png"/><Relationship Id="rId68" Type="http://schemas.openxmlformats.org/officeDocument/2006/relationships/image" Target="media/image59.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png"/><Relationship Id="rId175" Type="http://schemas.openxmlformats.org/officeDocument/2006/relationships/image" Target="media/image164.emf"/><Relationship Id="rId196" Type="http://schemas.openxmlformats.org/officeDocument/2006/relationships/image" Target="media/image183.png"/><Relationship Id="rId200" Type="http://schemas.openxmlformats.org/officeDocument/2006/relationships/image" Target="media/image187.emf"/><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header" Target="header1.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emf"/><Relationship Id="rId165" Type="http://schemas.openxmlformats.org/officeDocument/2006/relationships/image" Target="media/image156.emf"/><Relationship Id="rId186" Type="http://schemas.openxmlformats.org/officeDocument/2006/relationships/image" Target="media/image173.emf"/><Relationship Id="rId211" Type="http://schemas.openxmlformats.org/officeDocument/2006/relationships/image" Target="media/image198.emf"/><Relationship Id="rId232" Type="http://schemas.openxmlformats.org/officeDocument/2006/relationships/image" Target="media/image21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emf"/><Relationship Id="rId113" Type="http://schemas.openxmlformats.org/officeDocument/2006/relationships/image" Target="media/image104.emf"/><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emf"/><Relationship Id="rId197" Type="http://schemas.openxmlformats.org/officeDocument/2006/relationships/image" Target="media/image1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2092</TotalTime>
  <Pages>146</Pages>
  <Words>30266</Words>
  <Characters>172519</Characters>
  <Application>Microsoft Office Word</Application>
  <DocSecurity>0</DocSecurity>
  <Lines>1437</Lines>
  <Paragraphs>404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5033</cp:revision>
  <dcterms:created xsi:type="dcterms:W3CDTF">2023-10-05T13:00:00Z</dcterms:created>
  <dcterms:modified xsi:type="dcterms:W3CDTF">2024-10-17T09:02:00Z</dcterms:modified>
</cp:coreProperties>
</file>